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5F" w:rsidRPr="00950E9A" w:rsidRDefault="00E95F83" w:rsidP="00E95F83">
      <w:pPr>
        <w:ind w:left="-993" w:right="-280"/>
        <w:rPr>
          <w:sz w:val="20"/>
          <w:lang w:val="ru-RU"/>
        </w:rPr>
        <w:sectPr w:rsidR="007B2F5F" w:rsidRPr="00950E9A" w:rsidSect="00E95F83">
          <w:type w:val="continuous"/>
          <w:pgSz w:w="11910" w:h="16840"/>
          <w:pgMar w:top="426" w:right="850" w:bottom="1134" w:left="1701" w:header="720" w:footer="720" w:gutter="0"/>
          <w:cols w:space="720"/>
          <w:docGrid w:linePitch="299"/>
        </w:sectPr>
      </w:pPr>
      <w:r>
        <w:rPr>
          <w:noProof/>
          <w:sz w:val="20"/>
          <w:lang w:val="ru-RU" w:eastAsia="ru-RU"/>
        </w:rPr>
        <w:drawing>
          <wp:inline distT="0" distB="0" distL="0" distR="0">
            <wp:extent cx="6762750" cy="9333865"/>
            <wp:effectExtent l="19050" t="0" r="0" b="0"/>
            <wp:docPr id="1" name="Рисунок 0" descr="Школьная 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ьная форм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33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5F" w:rsidRDefault="00D52ABB">
      <w:pPr>
        <w:pStyle w:val="Heading1"/>
        <w:numPr>
          <w:ilvl w:val="0"/>
          <w:numId w:val="7"/>
        </w:numPr>
        <w:tabs>
          <w:tab w:val="left" w:pos="4035"/>
        </w:tabs>
        <w:spacing w:before="76"/>
        <w:jc w:val="left"/>
      </w:pPr>
      <w:bookmarkStart w:id="0" w:name="положение_о_порядке_требований_к_школьео"/>
      <w:bookmarkStart w:id="1" w:name="1._Общие_положения"/>
      <w:bookmarkEnd w:id="0"/>
      <w:bookmarkEnd w:id="1"/>
      <w:proofErr w:type="spellStart"/>
      <w:r>
        <w:lastRenderedPageBreak/>
        <w:t>Общие</w:t>
      </w:r>
      <w:proofErr w:type="spellEnd"/>
      <w:r>
        <w:rPr>
          <w:spacing w:val="-4"/>
        </w:rPr>
        <w:t xml:space="preserve"> </w:t>
      </w:r>
      <w:proofErr w:type="spellStart"/>
      <w:r>
        <w:t>положения</w:t>
      </w:r>
      <w:proofErr w:type="spellEnd"/>
    </w:p>
    <w:p w:rsidR="00D165C9" w:rsidRPr="00D165C9" w:rsidRDefault="00D165C9" w:rsidP="00D165C9">
      <w:pPr>
        <w:pStyle w:val="a4"/>
        <w:numPr>
          <w:ilvl w:val="1"/>
          <w:numId w:val="6"/>
        </w:numPr>
        <w:tabs>
          <w:tab w:val="clear" w:pos="360"/>
        </w:tabs>
        <w:spacing w:before="124" w:line="360" w:lineRule="auto"/>
        <w:ind w:right="224"/>
        <w:rPr>
          <w:sz w:val="28"/>
          <w:lang w:val="ru-RU"/>
        </w:rPr>
      </w:pPr>
      <w:r>
        <w:rPr>
          <w:sz w:val="28"/>
          <w:lang w:val="ru-RU"/>
        </w:rPr>
        <w:t xml:space="preserve">1.1. </w:t>
      </w:r>
      <w:r w:rsidR="00D52ABB" w:rsidRPr="00D165C9">
        <w:rPr>
          <w:sz w:val="28"/>
          <w:lang w:val="ru-RU"/>
        </w:rPr>
        <w:t>Настоящее Положение о порядке требований к шк</w:t>
      </w:r>
      <w:r>
        <w:rPr>
          <w:sz w:val="28"/>
          <w:lang w:val="ru-RU"/>
        </w:rPr>
        <w:t>ольной одежде обучающихся МБОУ ООШ №5</w:t>
      </w:r>
      <w:r w:rsidR="00D52ABB" w:rsidRPr="00D165C9">
        <w:rPr>
          <w:sz w:val="28"/>
          <w:lang w:val="ru-RU"/>
        </w:rPr>
        <w:t xml:space="preserve"> г</w:t>
      </w:r>
      <w:proofErr w:type="gramStart"/>
      <w:r w:rsidR="00D52ABB" w:rsidRPr="00D165C9">
        <w:rPr>
          <w:sz w:val="28"/>
          <w:lang w:val="ru-RU"/>
        </w:rPr>
        <w:t>.Б</w:t>
      </w:r>
      <w:proofErr w:type="gramEnd"/>
      <w:r w:rsidR="00D52ABB" w:rsidRPr="00D165C9">
        <w:rPr>
          <w:sz w:val="28"/>
          <w:lang w:val="ru-RU"/>
        </w:rPr>
        <w:t>елово (далее Положение) составлено в с</w:t>
      </w:r>
      <w:r w:rsidR="00D52ABB" w:rsidRPr="00D165C9">
        <w:rPr>
          <w:sz w:val="28"/>
          <w:lang w:val="ru-RU"/>
        </w:rPr>
        <w:t>о</w:t>
      </w:r>
      <w:r w:rsidR="00D52ABB" w:rsidRPr="00D165C9">
        <w:rPr>
          <w:sz w:val="28"/>
          <w:lang w:val="ru-RU"/>
        </w:rPr>
        <w:t>ответствии</w:t>
      </w:r>
      <w:r w:rsidR="00D52ABB" w:rsidRPr="00D165C9">
        <w:rPr>
          <w:spacing w:val="-1"/>
          <w:sz w:val="28"/>
          <w:lang w:val="ru-RU"/>
        </w:rPr>
        <w:t xml:space="preserve"> </w:t>
      </w:r>
      <w:r w:rsidR="00D52ABB" w:rsidRPr="00D165C9">
        <w:rPr>
          <w:spacing w:val="-3"/>
          <w:sz w:val="28"/>
          <w:lang w:val="ru-RU"/>
        </w:rPr>
        <w:t>с:</w:t>
      </w:r>
    </w:p>
    <w:p w:rsidR="00D165C9" w:rsidRDefault="00D165C9" w:rsidP="00D165C9">
      <w:pPr>
        <w:pStyle w:val="a4"/>
        <w:numPr>
          <w:ilvl w:val="1"/>
          <w:numId w:val="6"/>
        </w:numPr>
        <w:tabs>
          <w:tab w:val="clear" w:pos="360"/>
        </w:tabs>
        <w:spacing w:before="124" w:line="360" w:lineRule="auto"/>
        <w:ind w:right="224"/>
        <w:rPr>
          <w:sz w:val="28"/>
          <w:lang w:val="ru-RU"/>
        </w:rPr>
      </w:pPr>
      <w:r>
        <w:rPr>
          <w:spacing w:val="-3"/>
          <w:sz w:val="28"/>
          <w:lang w:val="ru-RU"/>
        </w:rPr>
        <w:t xml:space="preserve">- </w:t>
      </w:r>
      <w:r w:rsidR="00D52ABB" w:rsidRPr="00D165C9">
        <w:rPr>
          <w:sz w:val="28"/>
          <w:lang w:val="ru-RU"/>
        </w:rPr>
        <w:t xml:space="preserve">Федеральным законом от 29.12.2012г. </w:t>
      </w:r>
      <w:r w:rsidR="00D52ABB" w:rsidRPr="00D165C9">
        <w:rPr>
          <w:sz w:val="28"/>
        </w:rPr>
        <w:t>N</w:t>
      </w:r>
      <w:r w:rsidR="00D52ABB" w:rsidRPr="00D165C9">
        <w:rPr>
          <w:sz w:val="28"/>
          <w:lang w:val="ru-RU"/>
        </w:rPr>
        <w:t xml:space="preserve"> 273-ФЗ </w:t>
      </w:r>
      <w:r w:rsidR="00D52ABB" w:rsidRPr="00D165C9">
        <w:rPr>
          <w:spacing w:val="-3"/>
          <w:sz w:val="28"/>
          <w:lang w:val="ru-RU"/>
        </w:rPr>
        <w:t xml:space="preserve">«Об </w:t>
      </w:r>
      <w:r w:rsidR="00D52ABB" w:rsidRPr="00D165C9">
        <w:rPr>
          <w:sz w:val="28"/>
          <w:lang w:val="ru-RU"/>
        </w:rPr>
        <w:t>образовании в Российской Федерации» (п.18, ст.28,</w:t>
      </w:r>
      <w:r w:rsidR="00D52ABB" w:rsidRPr="00D165C9">
        <w:rPr>
          <w:spacing w:val="-15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гл.3),</w:t>
      </w:r>
    </w:p>
    <w:p w:rsidR="00D165C9" w:rsidRDefault="00D165C9" w:rsidP="00D165C9">
      <w:pPr>
        <w:pStyle w:val="a4"/>
        <w:numPr>
          <w:ilvl w:val="1"/>
          <w:numId w:val="6"/>
        </w:numPr>
        <w:tabs>
          <w:tab w:val="clear" w:pos="360"/>
        </w:tabs>
        <w:spacing w:before="124" w:line="360" w:lineRule="auto"/>
        <w:ind w:right="224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D52ABB" w:rsidRPr="00D165C9">
        <w:rPr>
          <w:sz w:val="28"/>
          <w:lang w:val="ru-RU"/>
        </w:rPr>
        <w:t xml:space="preserve">Письмом </w:t>
      </w:r>
      <w:proofErr w:type="spellStart"/>
      <w:r w:rsidR="00D52ABB" w:rsidRPr="00D165C9">
        <w:rPr>
          <w:sz w:val="28"/>
          <w:lang w:val="ru-RU"/>
        </w:rPr>
        <w:t>Минобрнауки</w:t>
      </w:r>
      <w:proofErr w:type="spellEnd"/>
      <w:r w:rsidR="00D52ABB" w:rsidRPr="00D165C9">
        <w:rPr>
          <w:sz w:val="28"/>
          <w:lang w:val="ru-RU"/>
        </w:rPr>
        <w:t xml:space="preserve"> России от 28.03.2013г. №ДЛ-65/08 </w:t>
      </w:r>
      <w:r w:rsidR="00D52ABB" w:rsidRPr="00D165C9">
        <w:rPr>
          <w:spacing w:val="-4"/>
          <w:sz w:val="28"/>
          <w:lang w:val="ru-RU"/>
        </w:rPr>
        <w:t xml:space="preserve">«Об </w:t>
      </w:r>
      <w:r w:rsidR="00D52ABB" w:rsidRPr="00D165C9">
        <w:rPr>
          <w:sz w:val="28"/>
          <w:lang w:val="ru-RU"/>
        </w:rPr>
        <w:t>уст</w:t>
      </w:r>
      <w:r w:rsidR="00D52ABB" w:rsidRPr="00D165C9">
        <w:rPr>
          <w:sz w:val="28"/>
          <w:lang w:val="ru-RU"/>
        </w:rPr>
        <w:t>а</w:t>
      </w:r>
      <w:r w:rsidR="00D52ABB" w:rsidRPr="00D165C9">
        <w:rPr>
          <w:sz w:val="28"/>
          <w:lang w:val="ru-RU"/>
        </w:rPr>
        <w:t>новлении требований к одежде</w:t>
      </w:r>
      <w:r w:rsidR="00D52ABB" w:rsidRPr="00D165C9">
        <w:rPr>
          <w:spacing w:val="-6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обучающихся»,</w:t>
      </w:r>
    </w:p>
    <w:p w:rsidR="00D165C9" w:rsidRDefault="00D165C9" w:rsidP="00D165C9">
      <w:pPr>
        <w:pStyle w:val="a4"/>
        <w:numPr>
          <w:ilvl w:val="1"/>
          <w:numId w:val="6"/>
        </w:numPr>
        <w:tabs>
          <w:tab w:val="clear" w:pos="360"/>
        </w:tabs>
        <w:spacing w:before="124" w:line="360" w:lineRule="auto"/>
        <w:ind w:right="224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D52ABB" w:rsidRPr="00D165C9">
        <w:rPr>
          <w:sz w:val="28"/>
          <w:lang w:val="ru-RU"/>
        </w:rPr>
        <w:t xml:space="preserve">Письмом </w:t>
      </w:r>
      <w:proofErr w:type="spellStart"/>
      <w:r w:rsidR="00D52ABB" w:rsidRPr="00D165C9">
        <w:rPr>
          <w:sz w:val="28"/>
          <w:lang w:val="ru-RU"/>
        </w:rPr>
        <w:t>Роспотребнадзора</w:t>
      </w:r>
      <w:proofErr w:type="spellEnd"/>
      <w:r w:rsidR="00D52ABB" w:rsidRPr="00D165C9">
        <w:rPr>
          <w:sz w:val="28"/>
          <w:lang w:val="ru-RU"/>
        </w:rPr>
        <w:t xml:space="preserve"> от 09.11.2012г. №01/12662-12-23 </w:t>
      </w:r>
      <w:r w:rsidR="00D52ABB" w:rsidRPr="00D165C9">
        <w:rPr>
          <w:spacing w:val="-6"/>
          <w:sz w:val="28"/>
          <w:lang w:val="ru-RU"/>
        </w:rPr>
        <w:t xml:space="preserve">«О </w:t>
      </w:r>
      <w:r w:rsidR="00D52ABB" w:rsidRPr="00D165C9">
        <w:rPr>
          <w:sz w:val="28"/>
          <w:lang w:val="ru-RU"/>
        </w:rPr>
        <w:t>сове</w:t>
      </w:r>
      <w:r w:rsidR="00D52ABB" w:rsidRPr="00D165C9">
        <w:rPr>
          <w:sz w:val="28"/>
          <w:lang w:val="ru-RU"/>
        </w:rPr>
        <w:t>р</w:t>
      </w:r>
      <w:r w:rsidR="00D52ABB" w:rsidRPr="00D165C9">
        <w:rPr>
          <w:sz w:val="28"/>
          <w:lang w:val="ru-RU"/>
        </w:rPr>
        <w:t>шенствовании федерального государственного санитарн</w:t>
      </w:r>
      <w:proofErr w:type="gramStart"/>
      <w:r w:rsidR="00D52ABB" w:rsidRPr="00D165C9">
        <w:rPr>
          <w:sz w:val="28"/>
          <w:lang w:val="ru-RU"/>
        </w:rPr>
        <w:t>о-</w:t>
      </w:r>
      <w:proofErr w:type="gramEnd"/>
      <w:r w:rsidR="00D52ABB" w:rsidRPr="00D165C9">
        <w:rPr>
          <w:sz w:val="28"/>
          <w:lang w:val="ru-RU"/>
        </w:rPr>
        <w:t xml:space="preserve"> эпидемиологич</w:t>
      </w:r>
      <w:r w:rsidR="00D52ABB" w:rsidRPr="00D165C9">
        <w:rPr>
          <w:sz w:val="28"/>
          <w:lang w:val="ru-RU"/>
        </w:rPr>
        <w:t>е</w:t>
      </w:r>
      <w:r w:rsidR="00D52ABB" w:rsidRPr="00D165C9">
        <w:rPr>
          <w:sz w:val="28"/>
          <w:lang w:val="ru-RU"/>
        </w:rPr>
        <w:t>ского надзора за пребыванием детей в образовательных учреждениях»,</w:t>
      </w:r>
    </w:p>
    <w:p w:rsidR="00D165C9" w:rsidRPr="00F80B1B" w:rsidRDefault="00D165C9" w:rsidP="00F80B1B">
      <w:pPr>
        <w:pStyle w:val="a4"/>
        <w:numPr>
          <w:ilvl w:val="1"/>
          <w:numId w:val="6"/>
        </w:numPr>
        <w:tabs>
          <w:tab w:val="clear" w:pos="360"/>
        </w:tabs>
        <w:spacing w:before="124" w:line="360" w:lineRule="auto"/>
        <w:ind w:right="224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D52ABB" w:rsidRPr="00D165C9">
        <w:rPr>
          <w:sz w:val="28"/>
          <w:lang w:val="ru-RU"/>
        </w:rPr>
        <w:t xml:space="preserve">Постановлением </w:t>
      </w:r>
      <w:r>
        <w:rPr>
          <w:sz w:val="28"/>
          <w:lang w:val="ru-RU"/>
        </w:rPr>
        <w:t xml:space="preserve">Коллегии Администрации Кемеровской </w:t>
      </w:r>
      <w:r w:rsidR="00D52ABB" w:rsidRPr="00D165C9">
        <w:rPr>
          <w:sz w:val="28"/>
          <w:lang w:val="ru-RU"/>
        </w:rPr>
        <w:t>области от 19.09.2013г.</w:t>
      </w:r>
      <w:r w:rsidR="00F80B1B">
        <w:rPr>
          <w:sz w:val="28"/>
          <w:lang w:val="ru-RU"/>
        </w:rPr>
        <w:t xml:space="preserve"> </w:t>
      </w:r>
      <w:r w:rsidR="00D52ABB" w:rsidRPr="00F80B1B">
        <w:rPr>
          <w:lang w:val="ru-RU"/>
        </w:rPr>
        <w:t>№</w:t>
      </w:r>
      <w:r w:rsidR="00D52ABB" w:rsidRPr="00F80B1B">
        <w:rPr>
          <w:sz w:val="28"/>
          <w:lang w:val="ru-RU"/>
        </w:rPr>
        <w:t>391 «Об утверждении Основных требований к одежде обуча</w:t>
      </w:r>
      <w:r w:rsidR="00D52ABB" w:rsidRPr="00F80B1B">
        <w:rPr>
          <w:sz w:val="28"/>
          <w:lang w:val="ru-RU"/>
        </w:rPr>
        <w:t>ю</w:t>
      </w:r>
      <w:r w:rsidR="00D52ABB" w:rsidRPr="00F80B1B">
        <w:rPr>
          <w:sz w:val="28"/>
          <w:lang w:val="ru-RU"/>
        </w:rPr>
        <w:t>щихся образовательных организаций, находящихся на территории Кемеро</w:t>
      </w:r>
      <w:r w:rsidR="00D52ABB" w:rsidRPr="00F80B1B">
        <w:rPr>
          <w:sz w:val="28"/>
          <w:lang w:val="ru-RU"/>
        </w:rPr>
        <w:t>в</w:t>
      </w:r>
      <w:r w:rsidR="00D52ABB" w:rsidRPr="00F80B1B">
        <w:rPr>
          <w:sz w:val="28"/>
          <w:lang w:val="ru-RU"/>
        </w:rPr>
        <w:t>ской облас</w:t>
      </w:r>
      <w:r w:rsidR="00F80B1B">
        <w:rPr>
          <w:sz w:val="28"/>
          <w:lang w:val="ru-RU"/>
        </w:rPr>
        <w:t>ти»,</w:t>
      </w:r>
    </w:p>
    <w:p w:rsidR="00D165C9" w:rsidRDefault="00D165C9" w:rsidP="00D165C9">
      <w:pPr>
        <w:pStyle w:val="a3"/>
        <w:spacing w:line="360" w:lineRule="auto"/>
        <w:ind w:left="203" w:right="230" w:firstLine="566"/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D52ABB" w:rsidRPr="00D165C9">
        <w:rPr>
          <w:lang w:val="ru-RU"/>
        </w:rPr>
        <w:t>СанПиН</w:t>
      </w:r>
      <w:proofErr w:type="spellEnd"/>
      <w:r w:rsidR="00D52ABB" w:rsidRPr="00D165C9">
        <w:rPr>
          <w:lang w:val="ru-RU"/>
        </w:rPr>
        <w:t xml:space="preserve"> 2.4.7./1.1.1286-03 «Гигиенические требования к одежде для детей, подростков и </w:t>
      </w:r>
      <w:r w:rsidR="00D52ABB" w:rsidRPr="00F80B1B">
        <w:rPr>
          <w:lang w:val="ru-RU"/>
        </w:rPr>
        <w:t>взро</w:t>
      </w:r>
      <w:r w:rsidR="00F80B1B">
        <w:rPr>
          <w:lang w:val="ru-RU"/>
        </w:rPr>
        <w:t>с</w:t>
      </w:r>
      <w:r w:rsidR="00D52ABB" w:rsidRPr="00F80B1B">
        <w:rPr>
          <w:lang w:val="ru-RU"/>
        </w:rPr>
        <w:t>лых</w:t>
      </w:r>
      <w:r w:rsidR="00D52ABB" w:rsidRPr="00D165C9">
        <w:rPr>
          <w:lang w:val="ru-RU"/>
        </w:rPr>
        <w:t>», утвержденные постановлением Главного г</w:t>
      </w:r>
      <w:r w:rsidR="00D52ABB" w:rsidRPr="00D165C9">
        <w:rPr>
          <w:lang w:val="ru-RU"/>
        </w:rPr>
        <w:t>о</w:t>
      </w:r>
      <w:r w:rsidR="00D52ABB" w:rsidRPr="00D165C9">
        <w:rPr>
          <w:lang w:val="ru-RU"/>
        </w:rPr>
        <w:t>сударственного санитарного врача Российской Федерации от 17.04.2003г.</w:t>
      </w:r>
      <w:r w:rsidR="00D52ABB" w:rsidRPr="00D165C9">
        <w:rPr>
          <w:spacing w:val="-13"/>
          <w:lang w:val="ru-RU"/>
        </w:rPr>
        <w:t xml:space="preserve"> </w:t>
      </w:r>
      <w:r w:rsidR="00D52ABB" w:rsidRPr="00D165C9">
        <w:rPr>
          <w:lang w:val="ru-RU"/>
        </w:rPr>
        <w:t>№</w:t>
      </w:r>
      <w:r>
        <w:rPr>
          <w:lang w:val="ru-RU"/>
        </w:rPr>
        <w:t xml:space="preserve"> 51</w:t>
      </w:r>
      <w:r w:rsidR="00D52ABB" w:rsidRPr="00D165C9">
        <w:rPr>
          <w:spacing w:val="-3"/>
          <w:lang w:val="ru-RU"/>
        </w:rPr>
        <w:t>«О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введении в действие </w:t>
      </w:r>
      <w:r w:rsidR="00D52ABB" w:rsidRPr="00D165C9">
        <w:rPr>
          <w:lang w:val="ru-RU"/>
        </w:rPr>
        <w:t>санитарно-эпидемиологич</w:t>
      </w:r>
      <w:r>
        <w:rPr>
          <w:lang w:val="ru-RU"/>
        </w:rPr>
        <w:t xml:space="preserve">еских правил </w:t>
      </w:r>
      <w:r w:rsidR="00D52ABB" w:rsidRPr="00D165C9">
        <w:rPr>
          <w:lang w:val="ru-RU"/>
        </w:rPr>
        <w:t>и нормат</w:t>
      </w:r>
      <w:r w:rsidR="00D52ABB" w:rsidRPr="00D165C9">
        <w:rPr>
          <w:lang w:val="ru-RU"/>
        </w:rPr>
        <w:t>и</w:t>
      </w:r>
      <w:r w:rsidR="00D52ABB" w:rsidRPr="00D165C9">
        <w:rPr>
          <w:lang w:val="ru-RU"/>
        </w:rPr>
        <w:t xml:space="preserve">вов </w:t>
      </w:r>
      <w:proofErr w:type="spellStart"/>
      <w:r w:rsidR="00D52ABB" w:rsidRPr="00D165C9">
        <w:rPr>
          <w:lang w:val="ru-RU"/>
        </w:rPr>
        <w:t>СанПиН</w:t>
      </w:r>
      <w:proofErr w:type="spellEnd"/>
      <w:r w:rsidR="00D52ABB" w:rsidRPr="00D165C9">
        <w:rPr>
          <w:spacing w:val="-12"/>
          <w:lang w:val="ru-RU"/>
        </w:rPr>
        <w:t xml:space="preserve"> </w:t>
      </w:r>
      <w:r w:rsidR="00D52ABB" w:rsidRPr="00D165C9">
        <w:rPr>
          <w:lang w:val="ru-RU"/>
        </w:rPr>
        <w:t>2.4.7./1.1.1286-03»,</w:t>
      </w:r>
    </w:p>
    <w:p w:rsidR="007B2F5F" w:rsidRPr="00D165C9" w:rsidRDefault="00D165C9" w:rsidP="00D165C9">
      <w:pPr>
        <w:pStyle w:val="a3"/>
        <w:spacing w:line="360" w:lineRule="auto"/>
        <w:ind w:left="203" w:right="230" w:firstLine="566"/>
        <w:rPr>
          <w:lang w:val="ru-RU"/>
        </w:rPr>
      </w:pPr>
      <w:r>
        <w:rPr>
          <w:lang w:val="ru-RU"/>
        </w:rPr>
        <w:t xml:space="preserve">- </w:t>
      </w:r>
      <w:r w:rsidR="00D52ABB" w:rsidRPr="00D165C9">
        <w:rPr>
          <w:lang w:val="ru-RU"/>
        </w:rPr>
        <w:t xml:space="preserve">Решением общешкольного родительского комитета от </w:t>
      </w:r>
      <w:r w:rsidR="00F80B1B">
        <w:rPr>
          <w:lang w:val="ru-RU"/>
        </w:rPr>
        <w:t>05</w:t>
      </w:r>
      <w:r w:rsidR="00F80B1B" w:rsidRPr="00F80B1B">
        <w:rPr>
          <w:lang w:val="ru-RU"/>
        </w:rPr>
        <w:t>.09.2014</w:t>
      </w:r>
      <w:r w:rsidR="00D52ABB" w:rsidRPr="00F80B1B">
        <w:rPr>
          <w:lang w:val="ru-RU"/>
        </w:rPr>
        <w:t>г</w:t>
      </w:r>
      <w:r w:rsidR="00F80B1B">
        <w:rPr>
          <w:lang w:val="ru-RU"/>
        </w:rPr>
        <w:t>.</w:t>
      </w:r>
      <w:r w:rsidR="00D52ABB" w:rsidRPr="00D165C9">
        <w:rPr>
          <w:lang w:val="ru-RU"/>
        </w:rPr>
        <w:t xml:space="preserve"> Протокол</w:t>
      </w:r>
      <w:r w:rsidR="00D52ABB" w:rsidRPr="00D165C9">
        <w:rPr>
          <w:spacing w:val="47"/>
          <w:lang w:val="ru-RU"/>
        </w:rPr>
        <w:t xml:space="preserve"> </w:t>
      </w:r>
      <w:r w:rsidR="00D52ABB" w:rsidRPr="00D165C9">
        <w:rPr>
          <w:lang w:val="ru-RU"/>
        </w:rPr>
        <w:t>№1.</w:t>
      </w:r>
    </w:p>
    <w:p w:rsidR="00D165C9" w:rsidRDefault="00D165C9" w:rsidP="00D165C9">
      <w:pPr>
        <w:pStyle w:val="a4"/>
        <w:spacing w:line="360" w:lineRule="auto"/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D52ABB" w:rsidRPr="00D165C9">
        <w:rPr>
          <w:sz w:val="28"/>
          <w:lang w:val="ru-RU"/>
        </w:rPr>
        <w:t>Настоящее Положение вводится с</w:t>
      </w:r>
      <w:r w:rsidR="00D52ABB" w:rsidRPr="00D165C9">
        <w:rPr>
          <w:spacing w:val="-12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целью:</w:t>
      </w:r>
    </w:p>
    <w:p w:rsidR="00D165C9" w:rsidRDefault="00D165C9" w:rsidP="00D165C9">
      <w:pPr>
        <w:pStyle w:val="a4"/>
        <w:spacing w:line="360" w:lineRule="auto"/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D52ABB" w:rsidRPr="00D165C9">
        <w:rPr>
          <w:sz w:val="28"/>
          <w:lang w:val="ru-RU"/>
        </w:rPr>
        <w:t xml:space="preserve">обеспечения </w:t>
      </w:r>
      <w:proofErr w:type="gramStart"/>
      <w:r w:rsidR="00D52ABB" w:rsidRPr="00D165C9">
        <w:rPr>
          <w:sz w:val="28"/>
          <w:lang w:val="ru-RU"/>
        </w:rPr>
        <w:t>обучающихся</w:t>
      </w:r>
      <w:proofErr w:type="gramEnd"/>
      <w:r w:rsidR="00D52ABB" w:rsidRPr="00D165C9">
        <w:rPr>
          <w:sz w:val="28"/>
          <w:lang w:val="ru-RU"/>
        </w:rPr>
        <w:t xml:space="preserve"> удобной и эстетичной одеждой в повседне</w:t>
      </w:r>
      <w:r w:rsidR="00D52ABB" w:rsidRPr="00D165C9">
        <w:rPr>
          <w:sz w:val="28"/>
          <w:lang w:val="ru-RU"/>
        </w:rPr>
        <w:t>в</w:t>
      </w:r>
      <w:r w:rsidR="00D52ABB" w:rsidRPr="00D165C9">
        <w:rPr>
          <w:sz w:val="28"/>
          <w:lang w:val="ru-RU"/>
        </w:rPr>
        <w:t>ной школьной жизни,</w:t>
      </w:r>
    </w:p>
    <w:p w:rsidR="00D165C9" w:rsidRPr="00F80B1B" w:rsidRDefault="00D165C9" w:rsidP="00F80B1B">
      <w:pPr>
        <w:pStyle w:val="a4"/>
        <w:spacing w:line="360" w:lineRule="auto"/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D52ABB" w:rsidRPr="00D165C9">
        <w:rPr>
          <w:sz w:val="28"/>
          <w:lang w:val="ru-RU"/>
        </w:rPr>
        <w:t>устранения признаков социального, имущественного и религиозного ра</w:t>
      </w:r>
      <w:r w:rsidR="00D52ABB" w:rsidRPr="00D165C9">
        <w:rPr>
          <w:sz w:val="28"/>
          <w:lang w:val="ru-RU"/>
        </w:rPr>
        <w:t>з</w:t>
      </w:r>
      <w:r w:rsidR="00D52ABB" w:rsidRPr="00D165C9">
        <w:rPr>
          <w:sz w:val="28"/>
          <w:lang w:val="ru-RU"/>
        </w:rPr>
        <w:t>личия между</w:t>
      </w:r>
      <w:r w:rsidR="00D52ABB" w:rsidRPr="00D165C9">
        <w:rPr>
          <w:spacing w:val="-12"/>
          <w:sz w:val="28"/>
          <w:lang w:val="ru-RU"/>
        </w:rPr>
        <w:t xml:space="preserve"> </w:t>
      </w:r>
      <w:proofErr w:type="gramStart"/>
      <w:r w:rsidR="00D52ABB" w:rsidRPr="00D165C9">
        <w:rPr>
          <w:sz w:val="28"/>
          <w:lang w:val="ru-RU"/>
        </w:rPr>
        <w:t>обучающимися</w:t>
      </w:r>
      <w:proofErr w:type="gramEnd"/>
      <w:r w:rsidR="00D52ABB" w:rsidRPr="00D165C9">
        <w:rPr>
          <w:sz w:val="28"/>
          <w:lang w:val="ru-RU"/>
        </w:rPr>
        <w:t>,</w:t>
      </w:r>
    </w:p>
    <w:p w:rsidR="00D165C9" w:rsidRDefault="00D165C9" w:rsidP="00D165C9">
      <w:pPr>
        <w:pStyle w:val="a4"/>
        <w:spacing w:line="360" w:lineRule="auto"/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D52ABB" w:rsidRPr="00D165C9">
        <w:rPr>
          <w:sz w:val="28"/>
          <w:lang w:val="ru-RU"/>
        </w:rPr>
        <w:t xml:space="preserve">предупреждения возникновения у </w:t>
      </w:r>
      <w:proofErr w:type="gramStart"/>
      <w:r w:rsidR="00D52ABB" w:rsidRPr="00D165C9">
        <w:rPr>
          <w:sz w:val="28"/>
          <w:lang w:val="ru-RU"/>
        </w:rPr>
        <w:t>обучающихся</w:t>
      </w:r>
      <w:proofErr w:type="gramEnd"/>
      <w:r w:rsidR="00D52ABB" w:rsidRPr="00D165C9">
        <w:rPr>
          <w:sz w:val="28"/>
          <w:lang w:val="ru-RU"/>
        </w:rPr>
        <w:t xml:space="preserve"> психологического ди</w:t>
      </w:r>
      <w:r w:rsidR="00D52ABB" w:rsidRPr="00D165C9">
        <w:rPr>
          <w:sz w:val="28"/>
          <w:lang w:val="ru-RU"/>
        </w:rPr>
        <w:t>с</w:t>
      </w:r>
      <w:r w:rsidR="00D52ABB" w:rsidRPr="00D165C9">
        <w:rPr>
          <w:sz w:val="28"/>
          <w:lang w:val="ru-RU"/>
        </w:rPr>
        <w:t>комфорта перед</w:t>
      </w:r>
      <w:r w:rsidR="00D52ABB" w:rsidRPr="00D165C9">
        <w:rPr>
          <w:spacing w:val="-4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сверстниками,</w:t>
      </w:r>
    </w:p>
    <w:p w:rsidR="007B2F5F" w:rsidRPr="00D165C9" w:rsidRDefault="00D165C9" w:rsidP="00D165C9">
      <w:pPr>
        <w:pStyle w:val="a4"/>
        <w:spacing w:line="360" w:lineRule="auto"/>
        <w:ind w:left="0" w:firstLine="709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</w:t>
      </w:r>
      <w:r w:rsidR="00D52ABB" w:rsidRPr="00D165C9">
        <w:rPr>
          <w:sz w:val="28"/>
          <w:lang w:val="ru-RU"/>
        </w:rPr>
        <w:t>укрепления общего имиджа образовательной организации, формирования школьной</w:t>
      </w:r>
      <w:r w:rsidR="00D52ABB" w:rsidRPr="00D165C9">
        <w:rPr>
          <w:spacing w:val="-1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идентичности.</w:t>
      </w:r>
    </w:p>
    <w:p w:rsidR="007B2F5F" w:rsidRPr="00D165C9" w:rsidRDefault="00D165C9" w:rsidP="00D165C9">
      <w:pPr>
        <w:pStyle w:val="a4"/>
        <w:numPr>
          <w:ilvl w:val="1"/>
          <w:numId w:val="6"/>
        </w:numPr>
        <w:tabs>
          <w:tab w:val="clear" w:pos="360"/>
        </w:tabs>
        <w:spacing w:line="360" w:lineRule="auto"/>
        <w:ind w:right="224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r w:rsidR="00D52ABB" w:rsidRPr="00D165C9">
        <w:rPr>
          <w:sz w:val="28"/>
          <w:lang w:val="ru-RU"/>
        </w:rPr>
        <w:t xml:space="preserve">Настоящие Положение является обязательным для </w:t>
      </w:r>
      <w:proofErr w:type="gramStart"/>
      <w:r w:rsidR="00D52ABB" w:rsidRPr="00D165C9">
        <w:rPr>
          <w:sz w:val="28"/>
          <w:lang w:val="ru-RU"/>
        </w:rPr>
        <w:t>обучающихся</w:t>
      </w:r>
      <w:proofErr w:type="gramEnd"/>
      <w:r w:rsidR="00D52ABB" w:rsidRPr="00D165C9">
        <w:rPr>
          <w:sz w:val="28"/>
          <w:lang w:val="ru-RU"/>
        </w:rPr>
        <w:t xml:space="preserve"> по образовательным программам начальног</w:t>
      </w:r>
      <w:r w:rsidR="00133CDF">
        <w:rPr>
          <w:sz w:val="28"/>
          <w:lang w:val="ru-RU"/>
        </w:rPr>
        <w:t xml:space="preserve">о общего, основного общего </w:t>
      </w:r>
      <w:r w:rsidR="00D52ABB" w:rsidRPr="00D165C9">
        <w:rPr>
          <w:sz w:val="28"/>
          <w:lang w:val="ru-RU"/>
        </w:rPr>
        <w:t xml:space="preserve"> образ</w:t>
      </w:r>
      <w:r w:rsidR="00D52ABB" w:rsidRPr="00D165C9">
        <w:rPr>
          <w:sz w:val="28"/>
          <w:lang w:val="ru-RU"/>
        </w:rPr>
        <w:t>о</w:t>
      </w:r>
      <w:r w:rsidR="00D52ABB" w:rsidRPr="00D165C9">
        <w:rPr>
          <w:sz w:val="28"/>
          <w:lang w:val="ru-RU"/>
        </w:rPr>
        <w:t>вания (далее</w:t>
      </w:r>
      <w:r w:rsidR="00D52ABB" w:rsidRPr="00D165C9">
        <w:rPr>
          <w:spacing w:val="-6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обучающиеся).</w:t>
      </w:r>
    </w:p>
    <w:p w:rsidR="007B2F5F" w:rsidRPr="00D165C9" w:rsidRDefault="00D165C9" w:rsidP="00D165C9">
      <w:pPr>
        <w:pStyle w:val="a4"/>
        <w:numPr>
          <w:ilvl w:val="1"/>
          <w:numId w:val="6"/>
        </w:numPr>
        <w:tabs>
          <w:tab w:val="clear" w:pos="360"/>
        </w:tabs>
        <w:spacing w:line="360" w:lineRule="auto"/>
        <w:ind w:right="222"/>
        <w:rPr>
          <w:sz w:val="28"/>
          <w:lang w:val="ru-RU"/>
        </w:rPr>
      </w:pPr>
      <w:r>
        <w:rPr>
          <w:sz w:val="28"/>
          <w:lang w:val="ru-RU"/>
        </w:rPr>
        <w:t xml:space="preserve">1.4. </w:t>
      </w:r>
      <w:r w:rsidR="00D52ABB" w:rsidRPr="00D165C9">
        <w:rPr>
          <w:sz w:val="28"/>
          <w:lang w:val="ru-RU"/>
        </w:rPr>
        <w:t>Основные требования направлены на устранение признаков соц</w:t>
      </w:r>
      <w:r w:rsidR="00D52ABB" w:rsidRPr="00D165C9">
        <w:rPr>
          <w:sz w:val="28"/>
          <w:lang w:val="ru-RU"/>
        </w:rPr>
        <w:t>и</w:t>
      </w:r>
      <w:r w:rsidR="00D52ABB" w:rsidRPr="00D165C9">
        <w:rPr>
          <w:sz w:val="28"/>
          <w:lang w:val="ru-RU"/>
        </w:rPr>
        <w:t xml:space="preserve">ального и религиозного различия между </w:t>
      </w:r>
      <w:proofErr w:type="gramStart"/>
      <w:r w:rsidR="00D52ABB" w:rsidRPr="00D165C9">
        <w:rPr>
          <w:sz w:val="28"/>
          <w:lang w:val="ru-RU"/>
        </w:rPr>
        <w:t>обучающимися</w:t>
      </w:r>
      <w:proofErr w:type="gramEnd"/>
      <w:r w:rsidR="00D52ABB" w:rsidRPr="00D165C9">
        <w:rPr>
          <w:sz w:val="28"/>
          <w:lang w:val="ru-RU"/>
        </w:rPr>
        <w:t>, эффективную орг</w:t>
      </w:r>
      <w:r w:rsidR="00D52ABB" w:rsidRPr="00D165C9">
        <w:rPr>
          <w:sz w:val="28"/>
          <w:lang w:val="ru-RU"/>
        </w:rPr>
        <w:t>а</w:t>
      </w:r>
      <w:r w:rsidR="00D52ABB" w:rsidRPr="00D165C9">
        <w:rPr>
          <w:sz w:val="28"/>
          <w:lang w:val="ru-RU"/>
        </w:rPr>
        <w:t>низацию образовательного процесса, создание деловой атмосферы, необход</w:t>
      </w:r>
      <w:r w:rsidR="00D52ABB" w:rsidRPr="00D165C9">
        <w:rPr>
          <w:sz w:val="28"/>
          <w:lang w:val="ru-RU"/>
        </w:rPr>
        <w:t>и</w:t>
      </w:r>
      <w:r w:rsidR="00D52ABB" w:rsidRPr="00D165C9">
        <w:rPr>
          <w:sz w:val="28"/>
          <w:lang w:val="ru-RU"/>
        </w:rPr>
        <w:t>мой на учебных занятиях в образовательной</w:t>
      </w:r>
      <w:r w:rsidR="00D52ABB" w:rsidRPr="00D165C9">
        <w:rPr>
          <w:spacing w:val="-10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организации.</w:t>
      </w:r>
    </w:p>
    <w:p w:rsidR="007B2F5F" w:rsidRDefault="00D165C9" w:rsidP="00D165C9">
      <w:pPr>
        <w:pStyle w:val="a4"/>
        <w:numPr>
          <w:ilvl w:val="1"/>
          <w:numId w:val="6"/>
        </w:numPr>
        <w:tabs>
          <w:tab w:val="clear" w:pos="360"/>
        </w:tabs>
        <w:spacing w:line="360" w:lineRule="auto"/>
        <w:ind w:right="229"/>
        <w:rPr>
          <w:sz w:val="28"/>
          <w:lang w:val="ru-RU"/>
        </w:rPr>
      </w:pPr>
      <w:r>
        <w:rPr>
          <w:sz w:val="28"/>
          <w:lang w:val="ru-RU"/>
        </w:rPr>
        <w:t xml:space="preserve">1.5. </w:t>
      </w:r>
      <w:r w:rsidR="00D52ABB" w:rsidRPr="00D165C9">
        <w:rPr>
          <w:sz w:val="28"/>
          <w:lang w:val="ru-RU"/>
        </w:rPr>
        <w:t>Школьная одежда приобретается за счет денежных средств родит</w:t>
      </w:r>
      <w:r w:rsidR="00D52ABB" w:rsidRPr="00D165C9">
        <w:rPr>
          <w:sz w:val="28"/>
          <w:lang w:val="ru-RU"/>
        </w:rPr>
        <w:t>е</w:t>
      </w:r>
      <w:r w:rsidR="00D52ABB" w:rsidRPr="00D165C9">
        <w:rPr>
          <w:sz w:val="28"/>
          <w:lang w:val="ru-RU"/>
        </w:rPr>
        <w:t>лей (законных представителей) самостоятельно до начала учебного года.</w:t>
      </w:r>
    </w:p>
    <w:p w:rsidR="00F80B1B" w:rsidRPr="00D165C9" w:rsidRDefault="00F80B1B" w:rsidP="00D165C9">
      <w:pPr>
        <w:pStyle w:val="a4"/>
        <w:numPr>
          <w:ilvl w:val="1"/>
          <w:numId w:val="6"/>
        </w:numPr>
        <w:tabs>
          <w:tab w:val="clear" w:pos="360"/>
        </w:tabs>
        <w:spacing w:line="360" w:lineRule="auto"/>
        <w:ind w:right="229"/>
        <w:rPr>
          <w:sz w:val="28"/>
          <w:lang w:val="ru-RU"/>
        </w:rPr>
      </w:pPr>
    </w:p>
    <w:p w:rsidR="007B2F5F" w:rsidRPr="00D165C9" w:rsidRDefault="00D52ABB" w:rsidP="00F80B1B">
      <w:pPr>
        <w:pStyle w:val="Heading1"/>
        <w:numPr>
          <w:ilvl w:val="0"/>
          <w:numId w:val="7"/>
        </w:numPr>
        <w:tabs>
          <w:tab w:val="left" w:pos="2636"/>
        </w:tabs>
        <w:spacing w:before="65"/>
        <w:ind w:left="2635"/>
        <w:jc w:val="left"/>
        <w:rPr>
          <w:lang w:val="ru-RU"/>
        </w:rPr>
      </w:pPr>
      <w:bookmarkStart w:id="2" w:name="2._Основные_требования_к_одежде_обучающи"/>
      <w:bookmarkEnd w:id="2"/>
      <w:r w:rsidRPr="00D165C9">
        <w:rPr>
          <w:lang w:val="ru-RU"/>
        </w:rPr>
        <w:t>Основные требования к одежде</w:t>
      </w:r>
      <w:r w:rsidRPr="00D165C9">
        <w:rPr>
          <w:spacing w:val="-12"/>
          <w:lang w:val="ru-RU"/>
        </w:rPr>
        <w:t xml:space="preserve"> </w:t>
      </w:r>
      <w:proofErr w:type="gramStart"/>
      <w:r w:rsidRPr="00D165C9">
        <w:rPr>
          <w:lang w:val="ru-RU"/>
        </w:rPr>
        <w:t>обучающихся</w:t>
      </w:r>
      <w:proofErr w:type="gramEnd"/>
    </w:p>
    <w:p w:rsidR="00F80B1B" w:rsidRPr="00D165C9" w:rsidRDefault="00F80B1B" w:rsidP="00D165C9">
      <w:pPr>
        <w:pStyle w:val="a3"/>
        <w:spacing w:before="4" w:line="360" w:lineRule="auto"/>
        <w:ind w:left="0" w:firstLine="0"/>
        <w:rPr>
          <w:b/>
          <w:lang w:val="ru-RU"/>
        </w:rPr>
      </w:pPr>
    </w:p>
    <w:p w:rsidR="007B2F5F" w:rsidRPr="00D165C9" w:rsidRDefault="00D165C9" w:rsidP="00D165C9">
      <w:pPr>
        <w:pStyle w:val="a4"/>
        <w:numPr>
          <w:ilvl w:val="1"/>
          <w:numId w:val="3"/>
        </w:numPr>
        <w:tabs>
          <w:tab w:val="clear" w:pos="360"/>
        </w:tabs>
        <w:spacing w:line="360" w:lineRule="auto"/>
        <w:ind w:right="619"/>
        <w:rPr>
          <w:sz w:val="28"/>
          <w:lang w:val="ru-RU"/>
        </w:rPr>
      </w:pPr>
      <w:r>
        <w:rPr>
          <w:sz w:val="28"/>
          <w:lang w:val="ru-RU"/>
        </w:rPr>
        <w:t>2.1. В МБОУ ООШ №5</w:t>
      </w:r>
      <w:r w:rsidR="00D52ABB" w:rsidRPr="00D165C9">
        <w:rPr>
          <w:sz w:val="28"/>
          <w:lang w:val="ru-RU"/>
        </w:rPr>
        <w:t xml:space="preserve"> г</w:t>
      </w:r>
      <w:proofErr w:type="gramStart"/>
      <w:r w:rsidR="00D52ABB" w:rsidRPr="00D165C9">
        <w:rPr>
          <w:sz w:val="28"/>
          <w:lang w:val="ru-RU"/>
        </w:rPr>
        <w:t>.Б</w:t>
      </w:r>
      <w:proofErr w:type="gramEnd"/>
      <w:r w:rsidR="00D52ABB" w:rsidRPr="00D165C9">
        <w:rPr>
          <w:sz w:val="28"/>
          <w:lang w:val="ru-RU"/>
        </w:rPr>
        <w:t>елово устанавливаются следующие виды одежды</w:t>
      </w:r>
      <w:r w:rsidR="00D52ABB" w:rsidRPr="00D165C9">
        <w:rPr>
          <w:spacing w:val="-3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обучающихся:</w:t>
      </w:r>
    </w:p>
    <w:p w:rsidR="007B2F5F" w:rsidRDefault="00D165C9" w:rsidP="00D165C9">
      <w:pPr>
        <w:pStyle w:val="a4"/>
        <w:numPr>
          <w:ilvl w:val="2"/>
          <w:numId w:val="3"/>
        </w:numPr>
        <w:tabs>
          <w:tab w:val="clear" w:pos="360"/>
        </w:tabs>
        <w:spacing w:line="360" w:lineRule="auto"/>
        <w:rPr>
          <w:sz w:val="28"/>
        </w:rPr>
      </w:pPr>
      <w:r>
        <w:rPr>
          <w:sz w:val="28"/>
          <w:lang w:val="ru-RU"/>
        </w:rPr>
        <w:t xml:space="preserve">2.1.1. </w:t>
      </w:r>
      <w:proofErr w:type="spellStart"/>
      <w:r w:rsidR="00D52ABB">
        <w:rPr>
          <w:sz w:val="28"/>
        </w:rPr>
        <w:t>Повседневная</w:t>
      </w:r>
      <w:proofErr w:type="spellEnd"/>
      <w:r w:rsidR="00D52ABB">
        <w:rPr>
          <w:spacing w:val="-1"/>
          <w:sz w:val="28"/>
        </w:rPr>
        <w:t xml:space="preserve"> </w:t>
      </w:r>
      <w:proofErr w:type="spellStart"/>
      <w:r w:rsidR="00D52ABB">
        <w:rPr>
          <w:sz w:val="28"/>
        </w:rPr>
        <w:t>одежда</w:t>
      </w:r>
      <w:proofErr w:type="spellEnd"/>
      <w:r w:rsidR="00D52ABB">
        <w:rPr>
          <w:sz w:val="28"/>
        </w:rPr>
        <w:t>.</w:t>
      </w:r>
    </w:p>
    <w:p w:rsidR="007B2F5F" w:rsidRPr="00D165C9" w:rsidRDefault="00D165C9" w:rsidP="00D165C9">
      <w:pPr>
        <w:pStyle w:val="a4"/>
        <w:numPr>
          <w:ilvl w:val="2"/>
          <w:numId w:val="3"/>
        </w:numPr>
        <w:tabs>
          <w:tab w:val="clear" w:pos="360"/>
        </w:tabs>
        <w:spacing w:before="2"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2.1.2. </w:t>
      </w:r>
      <w:r w:rsidR="00D52ABB" w:rsidRPr="00D165C9">
        <w:rPr>
          <w:sz w:val="28"/>
          <w:lang w:val="ru-RU"/>
        </w:rPr>
        <w:t>Парадная</w:t>
      </w:r>
      <w:r w:rsidR="00D52ABB" w:rsidRPr="00D165C9">
        <w:rPr>
          <w:spacing w:val="-1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одежда.</w:t>
      </w:r>
    </w:p>
    <w:p w:rsidR="007B2F5F" w:rsidRPr="00D165C9" w:rsidRDefault="00D165C9" w:rsidP="00D165C9">
      <w:pPr>
        <w:pStyle w:val="a4"/>
        <w:numPr>
          <w:ilvl w:val="2"/>
          <w:numId w:val="3"/>
        </w:numPr>
        <w:tabs>
          <w:tab w:val="clear" w:pos="360"/>
        </w:tabs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2.1.3. </w:t>
      </w:r>
      <w:r w:rsidR="00D52ABB" w:rsidRPr="00D165C9">
        <w:rPr>
          <w:sz w:val="28"/>
          <w:lang w:val="ru-RU"/>
        </w:rPr>
        <w:t>Спортивная</w:t>
      </w:r>
      <w:r w:rsidR="00D52ABB" w:rsidRPr="00D165C9">
        <w:rPr>
          <w:spacing w:val="-3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одежда.</w:t>
      </w:r>
    </w:p>
    <w:p w:rsidR="007B2F5F" w:rsidRPr="00D165C9" w:rsidRDefault="00D165C9" w:rsidP="00D165C9">
      <w:pPr>
        <w:pStyle w:val="a4"/>
        <w:numPr>
          <w:ilvl w:val="1"/>
          <w:numId w:val="2"/>
        </w:numPr>
        <w:tabs>
          <w:tab w:val="clear" w:pos="360"/>
        </w:tabs>
        <w:spacing w:line="360" w:lineRule="auto"/>
        <w:ind w:firstLine="566"/>
        <w:rPr>
          <w:sz w:val="28"/>
          <w:lang w:val="ru-RU"/>
        </w:rPr>
      </w:pPr>
      <w:r>
        <w:rPr>
          <w:sz w:val="28"/>
          <w:lang w:val="ru-RU"/>
        </w:rPr>
        <w:t xml:space="preserve">2.2. </w:t>
      </w:r>
      <w:r w:rsidR="00D52ABB" w:rsidRPr="00D165C9">
        <w:rPr>
          <w:sz w:val="28"/>
          <w:lang w:val="ru-RU"/>
        </w:rPr>
        <w:t xml:space="preserve">Повседневная одежда </w:t>
      </w:r>
      <w:proofErr w:type="gramStart"/>
      <w:r w:rsidR="00D52ABB" w:rsidRPr="00D165C9">
        <w:rPr>
          <w:sz w:val="28"/>
          <w:lang w:val="ru-RU"/>
        </w:rPr>
        <w:t>обучающихся</w:t>
      </w:r>
      <w:proofErr w:type="gramEnd"/>
      <w:r w:rsidR="00D52ABB" w:rsidRPr="00D165C9">
        <w:rPr>
          <w:spacing w:val="-8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включает:</w:t>
      </w:r>
    </w:p>
    <w:p w:rsidR="007B2F5F" w:rsidRPr="00D165C9" w:rsidRDefault="00D165C9" w:rsidP="00D165C9">
      <w:pPr>
        <w:pStyle w:val="a4"/>
        <w:numPr>
          <w:ilvl w:val="2"/>
          <w:numId w:val="2"/>
        </w:numPr>
        <w:tabs>
          <w:tab w:val="clear" w:pos="360"/>
        </w:tabs>
        <w:spacing w:line="360" w:lineRule="auto"/>
        <w:ind w:right="221" w:firstLine="566"/>
        <w:rPr>
          <w:sz w:val="28"/>
          <w:lang w:val="ru-RU"/>
        </w:rPr>
      </w:pPr>
      <w:r>
        <w:rPr>
          <w:sz w:val="28"/>
          <w:lang w:val="ru-RU"/>
        </w:rPr>
        <w:t xml:space="preserve">2.2.1. </w:t>
      </w:r>
      <w:proofErr w:type="gramStart"/>
      <w:r w:rsidR="00D52ABB" w:rsidRPr="00D165C9">
        <w:rPr>
          <w:sz w:val="28"/>
          <w:lang w:val="ru-RU"/>
        </w:rPr>
        <w:t xml:space="preserve">Для мальчиков и юношей - брюки классического покроя жилет </w:t>
      </w:r>
      <w:r>
        <w:rPr>
          <w:sz w:val="28"/>
          <w:lang w:val="ru-RU"/>
        </w:rPr>
        <w:t>с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него</w:t>
      </w:r>
      <w:r w:rsidR="00D52ABB" w:rsidRPr="00D165C9">
        <w:rPr>
          <w:sz w:val="28"/>
          <w:lang w:val="ru-RU"/>
        </w:rPr>
        <w:t xml:space="preserve"> цвета; однотонная сорочка белого или пастельного цвета; аксессуары (по желанию) - галстук, поясной ремень черного, серого</w:t>
      </w:r>
      <w:r w:rsidR="00D52ABB" w:rsidRPr="00D165C9">
        <w:rPr>
          <w:spacing w:val="-8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цвета).</w:t>
      </w:r>
      <w:proofErr w:type="gramEnd"/>
    </w:p>
    <w:p w:rsidR="007B2F5F" w:rsidRPr="00D165C9" w:rsidRDefault="00D165C9" w:rsidP="00D165C9">
      <w:pPr>
        <w:pStyle w:val="a4"/>
        <w:numPr>
          <w:ilvl w:val="2"/>
          <w:numId w:val="2"/>
        </w:numPr>
        <w:tabs>
          <w:tab w:val="clear" w:pos="360"/>
        </w:tabs>
        <w:spacing w:before="1" w:line="360" w:lineRule="auto"/>
        <w:ind w:right="221" w:firstLine="566"/>
        <w:rPr>
          <w:sz w:val="28"/>
          <w:lang w:val="ru-RU"/>
        </w:rPr>
      </w:pPr>
      <w:r>
        <w:rPr>
          <w:sz w:val="28"/>
          <w:lang w:val="ru-RU"/>
        </w:rPr>
        <w:t xml:space="preserve">2.2.2. </w:t>
      </w:r>
      <w:r w:rsidR="00D52ABB" w:rsidRPr="00D165C9">
        <w:rPr>
          <w:sz w:val="28"/>
          <w:lang w:val="ru-RU"/>
        </w:rPr>
        <w:t xml:space="preserve">Для девочек и девушек </w:t>
      </w:r>
      <w:r>
        <w:rPr>
          <w:sz w:val="28"/>
          <w:lang w:val="ru-RU"/>
        </w:rPr>
        <w:t>–</w:t>
      </w:r>
      <w:r w:rsidR="00D52ABB" w:rsidRPr="00D165C9">
        <w:rPr>
          <w:sz w:val="28"/>
          <w:lang w:val="ru-RU"/>
        </w:rPr>
        <w:t xml:space="preserve"> </w:t>
      </w:r>
      <w:r>
        <w:rPr>
          <w:sz w:val="28"/>
          <w:lang w:val="ru-RU"/>
        </w:rPr>
        <w:t>синий</w:t>
      </w:r>
      <w:r w:rsidR="00D52ABB" w:rsidRPr="00D165C9">
        <w:rPr>
          <w:sz w:val="28"/>
          <w:lang w:val="ru-RU"/>
        </w:rPr>
        <w:t xml:space="preserve"> жилет, юбка или сарафан (деловое платье) черно</w:t>
      </w:r>
      <w:r w:rsidR="00133CDF">
        <w:rPr>
          <w:sz w:val="28"/>
          <w:lang w:val="ru-RU"/>
        </w:rPr>
        <w:t>го,  брюки черного</w:t>
      </w:r>
      <w:r w:rsidR="00D52ABB" w:rsidRPr="00D165C9">
        <w:rPr>
          <w:sz w:val="28"/>
          <w:lang w:val="ru-RU"/>
        </w:rPr>
        <w:t>; непрозрачная блузка (длиной ниже талии) белого или пастельного цвета. Рекомендуемая длина сарафана, платья и юбки - не выше 10 см от верхней границы колена и не ниже середины</w:t>
      </w:r>
      <w:r w:rsidR="00D52ABB" w:rsidRPr="00D165C9">
        <w:rPr>
          <w:spacing w:val="-16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голени.</w:t>
      </w:r>
    </w:p>
    <w:p w:rsidR="007B2F5F" w:rsidRPr="00D165C9" w:rsidRDefault="00D165C9" w:rsidP="00D165C9">
      <w:pPr>
        <w:pStyle w:val="a4"/>
        <w:numPr>
          <w:ilvl w:val="1"/>
          <w:numId w:val="2"/>
        </w:numPr>
        <w:tabs>
          <w:tab w:val="clear" w:pos="360"/>
        </w:tabs>
        <w:spacing w:line="360" w:lineRule="auto"/>
        <w:ind w:right="230" w:firstLine="566"/>
        <w:rPr>
          <w:sz w:val="28"/>
          <w:lang w:val="ru-RU"/>
        </w:rPr>
      </w:pPr>
      <w:r>
        <w:rPr>
          <w:sz w:val="28"/>
          <w:lang w:val="ru-RU"/>
        </w:rPr>
        <w:t xml:space="preserve">2.3. </w:t>
      </w:r>
      <w:r w:rsidR="00D52ABB" w:rsidRPr="00D165C9">
        <w:rPr>
          <w:sz w:val="28"/>
          <w:lang w:val="ru-RU"/>
        </w:rPr>
        <w:t xml:space="preserve">В холодное время года допускается ношение </w:t>
      </w:r>
      <w:proofErr w:type="gramStart"/>
      <w:r w:rsidR="00D52ABB" w:rsidRPr="00D165C9">
        <w:rPr>
          <w:sz w:val="28"/>
          <w:lang w:val="ru-RU"/>
        </w:rPr>
        <w:t>обучающимися</w:t>
      </w:r>
      <w:proofErr w:type="gramEnd"/>
      <w:r w:rsidR="00D52ABB" w:rsidRPr="00D165C9">
        <w:rPr>
          <w:sz w:val="28"/>
          <w:lang w:val="ru-RU"/>
        </w:rPr>
        <w:t xml:space="preserve"> дже</w:t>
      </w:r>
      <w:r w:rsidR="00D52ABB" w:rsidRPr="00D165C9">
        <w:rPr>
          <w:sz w:val="28"/>
          <w:lang w:val="ru-RU"/>
        </w:rPr>
        <w:t>м</w:t>
      </w:r>
      <w:r w:rsidR="00D52ABB" w:rsidRPr="00D165C9">
        <w:rPr>
          <w:sz w:val="28"/>
          <w:lang w:val="ru-RU"/>
        </w:rPr>
        <w:t>перов, свитеров и пуловеров сочетающейся цветовой</w:t>
      </w:r>
      <w:r w:rsidR="00D52ABB" w:rsidRPr="00D165C9">
        <w:rPr>
          <w:spacing w:val="-9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гаммы.</w:t>
      </w:r>
    </w:p>
    <w:p w:rsidR="007B2F5F" w:rsidRPr="00D165C9" w:rsidRDefault="00D165C9" w:rsidP="00D165C9">
      <w:pPr>
        <w:pStyle w:val="a4"/>
        <w:numPr>
          <w:ilvl w:val="1"/>
          <w:numId w:val="2"/>
        </w:numPr>
        <w:tabs>
          <w:tab w:val="clear" w:pos="360"/>
        </w:tabs>
        <w:spacing w:line="360" w:lineRule="auto"/>
        <w:ind w:right="230" w:firstLine="566"/>
        <w:rPr>
          <w:sz w:val="28"/>
          <w:lang w:val="ru-RU"/>
        </w:rPr>
      </w:pPr>
      <w:r>
        <w:rPr>
          <w:sz w:val="28"/>
          <w:lang w:val="ru-RU"/>
        </w:rPr>
        <w:t xml:space="preserve">2.4. </w:t>
      </w:r>
      <w:r w:rsidR="00D52ABB" w:rsidRPr="00D165C9">
        <w:rPr>
          <w:sz w:val="28"/>
          <w:lang w:val="ru-RU"/>
        </w:rPr>
        <w:t xml:space="preserve">Парадная одежда используется </w:t>
      </w:r>
      <w:proofErr w:type="gramStart"/>
      <w:r w:rsidR="00D52ABB" w:rsidRPr="00D165C9">
        <w:rPr>
          <w:sz w:val="28"/>
          <w:lang w:val="ru-RU"/>
        </w:rPr>
        <w:t>обучающимися</w:t>
      </w:r>
      <w:proofErr w:type="gramEnd"/>
      <w:r w:rsidR="00D52ABB" w:rsidRPr="00D165C9">
        <w:rPr>
          <w:sz w:val="28"/>
          <w:lang w:val="ru-RU"/>
        </w:rPr>
        <w:t xml:space="preserve"> в дни проведения </w:t>
      </w:r>
      <w:r w:rsidR="00D52ABB" w:rsidRPr="00D165C9">
        <w:rPr>
          <w:sz w:val="28"/>
          <w:lang w:val="ru-RU"/>
        </w:rPr>
        <w:lastRenderedPageBreak/>
        <w:t>праздников и торжественных</w:t>
      </w:r>
      <w:r w:rsidR="00D52ABB" w:rsidRPr="00D165C9">
        <w:rPr>
          <w:spacing w:val="-2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линеек:</w:t>
      </w:r>
    </w:p>
    <w:p w:rsidR="007B2F5F" w:rsidRPr="00D165C9" w:rsidRDefault="00D165C9" w:rsidP="00D165C9">
      <w:pPr>
        <w:pStyle w:val="a4"/>
        <w:numPr>
          <w:ilvl w:val="2"/>
          <w:numId w:val="2"/>
        </w:numPr>
        <w:tabs>
          <w:tab w:val="clear" w:pos="360"/>
        </w:tabs>
        <w:spacing w:line="360" w:lineRule="auto"/>
        <w:ind w:right="229"/>
        <w:rPr>
          <w:sz w:val="28"/>
          <w:lang w:val="ru-RU"/>
        </w:rPr>
      </w:pPr>
      <w:r>
        <w:rPr>
          <w:sz w:val="28"/>
          <w:lang w:val="ru-RU"/>
        </w:rPr>
        <w:t xml:space="preserve">2.4.1. </w:t>
      </w:r>
      <w:r w:rsidR="00D52ABB" w:rsidRPr="00D165C9">
        <w:rPr>
          <w:sz w:val="28"/>
          <w:lang w:val="ru-RU"/>
        </w:rPr>
        <w:t>Для мальчиков и юношей парадная одежда состоит из повседне</w:t>
      </w:r>
      <w:r w:rsidR="00D52ABB" w:rsidRPr="00D165C9">
        <w:rPr>
          <w:sz w:val="28"/>
          <w:lang w:val="ru-RU"/>
        </w:rPr>
        <w:t>в</w:t>
      </w:r>
      <w:r w:rsidR="00D52ABB" w:rsidRPr="00D165C9">
        <w:rPr>
          <w:sz w:val="28"/>
          <w:lang w:val="ru-RU"/>
        </w:rPr>
        <w:t>ной школьной одежды, дополненной белой</w:t>
      </w:r>
      <w:r w:rsidR="00D52ABB" w:rsidRPr="00D165C9">
        <w:rPr>
          <w:spacing w:val="-7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сорочкой.</w:t>
      </w:r>
    </w:p>
    <w:p w:rsidR="007B2F5F" w:rsidRPr="00D165C9" w:rsidRDefault="00D165C9" w:rsidP="00D165C9">
      <w:pPr>
        <w:pStyle w:val="a4"/>
        <w:numPr>
          <w:ilvl w:val="2"/>
          <w:numId w:val="2"/>
        </w:numPr>
        <w:tabs>
          <w:tab w:val="clear" w:pos="360"/>
        </w:tabs>
        <w:spacing w:line="360" w:lineRule="auto"/>
        <w:ind w:right="228"/>
        <w:rPr>
          <w:sz w:val="28"/>
          <w:lang w:val="ru-RU"/>
        </w:rPr>
      </w:pPr>
      <w:r>
        <w:rPr>
          <w:sz w:val="28"/>
          <w:lang w:val="ru-RU"/>
        </w:rPr>
        <w:t xml:space="preserve">2.4.2. </w:t>
      </w:r>
      <w:r w:rsidR="00D52ABB" w:rsidRPr="00D165C9">
        <w:rPr>
          <w:sz w:val="28"/>
          <w:lang w:val="ru-RU"/>
        </w:rPr>
        <w:t>Для девочек и девушек парадная одежда состоит из повседневной школьной одежды, дополненной белой непрозрачной блузкой (длиной ниже</w:t>
      </w:r>
      <w:r w:rsidR="00D52ABB" w:rsidRPr="00D165C9">
        <w:rPr>
          <w:spacing w:val="-11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талии).</w:t>
      </w:r>
    </w:p>
    <w:p w:rsidR="007B2F5F" w:rsidRPr="00D165C9" w:rsidRDefault="00D165C9" w:rsidP="00D165C9">
      <w:pPr>
        <w:pStyle w:val="a4"/>
        <w:numPr>
          <w:ilvl w:val="1"/>
          <w:numId w:val="2"/>
        </w:numPr>
        <w:tabs>
          <w:tab w:val="clear" w:pos="360"/>
        </w:tabs>
        <w:spacing w:line="360" w:lineRule="auto"/>
        <w:ind w:right="229"/>
        <w:rPr>
          <w:sz w:val="28"/>
          <w:lang w:val="ru-RU"/>
        </w:rPr>
      </w:pPr>
      <w:r>
        <w:rPr>
          <w:sz w:val="28"/>
          <w:lang w:val="ru-RU"/>
        </w:rPr>
        <w:t xml:space="preserve">2.5. </w:t>
      </w:r>
      <w:r w:rsidR="00D52ABB" w:rsidRPr="00D165C9">
        <w:rPr>
          <w:sz w:val="28"/>
          <w:lang w:val="ru-RU"/>
        </w:rPr>
        <w:t xml:space="preserve">Спортивная одежда используется </w:t>
      </w:r>
      <w:proofErr w:type="gramStart"/>
      <w:r w:rsidR="00D52ABB" w:rsidRPr="00D165C9">
        <w:rPr>
          <w:sz w:val="28"/>
          <w:lang w:val="ru-RU"/>
        </w:rPr>
        <w:t>обучающимися</w:t>
      </w:r>
      <w:proofErr w:type="gramEnd"/>
      <w:r w:rsidR="00D52ABB" w:rsidRPr="00D165C9">
        <w:rPr>
          <w:sz w:val="28"/>
          <w:lang w:val="ru-RU"/>
        </w:rPr>
        <w:t xml:space="preserve"> на занятиях физ</w:t>
      </w:r>
      <w:r w:rsidR="00D52ABB" w:rsidRPr="00D165C9">
        <w:rPr>
          <w:sz w:val="28"/>
          <w:lang w:val="ru-RU"/>
        </w:rPr>
        <w:t>и</w:t>
      </w:r>
      <w:r w:rsidR="00D52ABB" w:rsidRPr="00D165C9">
        <w:rPr>
          <w:sz w:val="28"/>
          <w:lang w:val="ru-RU"/>
        </w:rPr>
        <w:t xml:space="preserve">ческой культурой и спортом. Спортивная одежда </w:t>
      </w:r>
      <w:proofErr w:type="gramStart"/>
      <w:r w:rsidR="00D52ABB" w:rsidRPr="00D165C9">
        <w:rPr>
          <w:sz w:val="28"/>
          <w:lang w:val="ru-RU"/>
        </w:rPr>
        <w:t>обучающихся</w:t>
      </w:r>
      <w:proofErr w:type="gramEnd"/>
      <w:r w:rsidR="00D52ABB" w:rsidRPr="00D165C9">
        <w:rPr>
          <w:sz w:val="28"/>
          <w:lang w:val="ru-RU"/>
        </w:rPr>
        <w:t xml:space="preserve"> включает футболку белого цвета, спортивные трусы (шорты) или спортивные брюки, спортивный костюм, кеды или кроссовки на белой</w:t>
      </w:r>
      <w:r w:rsidR="00D52ABB" w:rsidRPr="00D165C9">
        <w:rPr>
          <w:spacing w:val="-19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подошве.</w:t>
      </w:r>
    </w:p>
    <w:p w:rsidR="007B2F5F" w:rsidRPr="00D165C9" w:rsidRDefault="00D165C9" w:rsidP="00D165C9">
      <w:pPr>
        <w:pStyle w:val="a4"/>
        <w:spacing w:line="360" w:lineRule="auto"/>
        <w:ind w:left="0" w:right="221" w:firstLine="709"/>
        <w:rPr>
          <w:sz w:val="28"/>
          <w:lang w:val="ru-RU"/>
        </w:rPr>
      </w:pPr>
      <w:r>
        <w:rPr>
          <w:sz w:val="28"/>
          <w:lang w:val="ru-RU"/>
        </w:rPr>
        <w:t xml:space="preserve">2.6. </w:t>
      </w:r>
      <w:r w:rsidR="00D52ABB" w:rsidRPr="00D165C9">
        <w:rPr>
          <w:sz w:val="28"/>
          <w:lang w:val="ru-RU"/>
        </w:rPr>
        <w:t xml:space="preserve">Одежда </w:t>
      </w:r>
      <w:proofErr w:type="gramStart"/>
      <w:r w:rsidR="00D52ABB" w:rsidRPr="00D165C9">
        <w:rPr>
          <w:sz w:val="28"/>
          <w:lang w:val="ru-RU"/>
        </w:rPr>
        <w:t>обучающихся</w:t>
      </w:r>
      <w:proofErr w:type="gramEnd"/>
      <w:r w:rsidR="00D52ABB" w:rsidRPr="00D165C9">
        <w:rPr>
          <w:sz w:val="28"/>
          <w:lang w:val="ru-RU"/>
        </w:rPr>
        <w:t xml:space="preserve"> должна соответствовать </w:t>
      </w:r>
      <w:proofErr w:type="spellStart"/>
      <w:r w:rsidR="00D52ABB" w:rsidRPr="00D165C9">
        <w:rPr>
          <w:sz w:val="28"/>
          <w:lang w:val="ru-RU"/>
        </w:rPr>
        <w:t>СанПиН</w:t>
      </w:r>
      <w:proofErr w:type="spellEnd"/>
      <w:r w:rsidR="00D52ABB" w:rsidRPr="00D165C9">
        <w:rPr>
          <w:sz w:val="28"/>
          <w:lang w:val="ru-RU"/>
        </w:rPr>
        <w:t xml:space="preserve"> 2.4.7/1.1.1286-03, утвержденным постановлением Главного государственного санитарного врача Российской Федерации от 17 апреля 2003г. №</w:t>
      </w:r>
      <w:r w:rsidR="00D52ABB" w:rsidRPr="00D165C9">
        <w:rPr>
          <w:spacing w:val="48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51</w:t>
      </w:r>
    </w:p>
    <w:p w:rsidR="007B2F5F" w:rsidRPr="00D165C9" w:rsidRDefault="00D52ABB" w:rsidP="00D165C9">
      <w:pPr>
        <w:pStyle w:val="a3"/>
        <w:spacing w:line="360" w:lineRule="auto"/>
        <w:ind w:left="101" w:firstLine="0"/>
        <w:rPr>
          <w:lang w:val="ru-RU"/>
        </w:rPr>
      </w:pPr>
      <w:r w:rsidRPr="00D165C9">
        <w:rPr>
          <w:lang w:val="ru-RU"/>
        </w:rPr>
        <w:t>«Гигиенические требования к одежде для детей, подростков и взрослых».</w:t>
      </w:r>
    </w:p>
    <w:p w:rsidR="007B2F5F" w:rsidRPr="00D165C9" w:rsidRDefault="00D165C9" w:rsidP="00D165C9">
      <w:pPr>
        <w:pStyle w:val="a4"/>
        <w:numPr>
          <w:ilvl w:val="1"/>
          <w:numId w:val="2"/>
        </w:numPr>
        <w:tabs>
          <w:tab w:val="clear" w:pos="360"/>
        </w:tabs>
        <w:spacing w:line="360" w:lineRule="auto"/>
        <w:ind w:right="222" w:firstLine="566"/>
        <w:rPr>
          <w:sz w:val="28"/>
          <w:lang w:val="ru-RU"/>
        </w:rPr>
      </w:pPr>
      <w:r>
        <w:rPr>
          <w:sz w:val="28"/>
          <w:lang w:val="ru-RU"/>
        </w:rPr>
        <w:t xml:space="preserve">2.7. </w:t>
      </w:r>
      <w:r w:rsidR="00D52ABB" w:rsidRPr="00D165C9">
        <w:rPr>
          <w:sz w:val="28"/>
          <w:lang w:val="ru-RU"/>
        </w:rPr>
        <w:t>Одежда должна соответствовать погоде и месту проведения учебных занятий, температурному режиму в</w:t>
      </w:r>
      <w:r w:rsidR="00D52ABB" w:rsidRPr="00D165C9">
        <w:rPr>
          <w:spacing w:val="-20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помещении.</w:t>
      </w:r>
    </w:p>
    <w:p w:rsidR="007B2F5F" w:rsidRPr="00D165C9" w:rsidRDefault="00D165C9" w:rsidP="00D165C9">
      <w:pPr>
        <w:pStyle w:val="a4"/>
        <w:numPr>
          <w:ilvl w:val="1"/>
          <w:numId w:val="2"/>
        </w:numPr>
        <w:tabs>
          <w:tab w:val="clear" w:pos="360"/>
        </w:tabs>
        <w:spacing w:line="360" w:lineRule="auto"/>
        <w:ind w:left="102" w:right="114" w:firstLine="566"/>
        <w:rPr>
          <w:sz w:val="28"/>
          <w:lang w:val="ru-RU"/>
        </w:rPr>
      </w:pPr>
      <w:r>
        <w:rPr>
          <w:sz w:val="28"/>
          <w:lang w:val="ru-RU"/>
        </w:rPr>
        <w:t xml:space="preserve">2.8. </w:t>
      </w:r>
      <w:proofErr w:type="gramStart"/>
      <w:r>
        <w:rPr>
          <w:sz w:val="28"/>
          <w:lang w:val="ru-RU"/>
        </w:rPr>
        <w:t>Обучающимся</w:t>
      </w:r>
      <w:proofErr w:type="gramEnd"/>
      <w:r>
        <w:rPr>
          <w:sz w:val="28"/>
          <w:lang w:val="ru-RU"/>
        </w:rPr>
        <w:t xml:space="preserve"> запрещается ношение в </w:t>
      </w:r>
      <w:r w:rsidR="00D52ABB" w:rsidRPr="00D165C9">
        <w:rPr>
          <w:sz w:val="28"/>
          <w:lang w:val="ru-RU"/>
        </w:rPr>
        <w:t>образовательной организации:</w:t>
      </w:r>
    </w:p>
    <w:p w:rsidR="00D165C9" w:rsidRDefault="00D165C9" w:rsidP="00D165C9">
      <w:pPr>
        <w:pStyle w:val="a4"/>
        <w:numPr>
          <w:ilvl w:val="2"/>
          <w:numId w:val="2"/>
        </w:numPr>
        <w:tabs>
          <w:tab w:val="clear" w:pos="360"/>
        </w:tabs>
        <w:spacing w:line="360" w:lineRule="auto"/>
        <w:ind w:left="102" w:right="221" w:firstLine="566"/>
        <w:rPr>
          <w:sz w:val="28"/>
          <w:lang w:val="ru-RU"/>
        </w:rPr>
      </w:pPr>
      <w:r>
        <w:rPr>
          <w:sz w:val="28"/>
          <w:lang w:val="ru-RU"/>
        </w:rPr>
        <w:t xml:space="preserve">2.8.1. </w:t>
      </w:r>
      <w:r w:rsidR="00D52ABB" w:rsidRPr="00D165C9">
        <w:rPr>
          <w:sz w:val="28"/>
          <w:lang w:val="ru-RU"/>
        </w:rPr>
        <w:t>Одежды ярких цветов и оттенков, с декоративными деталями в в</w:t>
      </w:r>
      <w:r w:rsidR="00D52ABB" w:rsidRPr="00D165C9">
        <w:rPr>
          <w:sz w:val="28"/>
          <w:lang w:val="ru-RU"/>
        </w:rPr>
        <w:t>и</w:t>
      </w:r>
      <w:r w:rsidR="00D52ABB" w:rsidRPr="00D165C9">
        <w:rPr>
          <w:sz w:val="28"/>
          <w:lang w:val="ru-RU"/>
        </w:rPr>
        <w:t>де заплат, с порывами ткани, с неоднородным окрасом ткани, с яркими надп</w:t>
      </w:r>
      <w:r w:rsidR="00D52ABB" w:rsidRPr="00D165C9">
        <w:rPr>
          <w:sz w:val="28"/>
          <w:lang w:val="ru-RU"/>
        </w:rPr>
        <w:t>и</w:t>
      </w:r>
      <w:r w:rsidR="00D52ABB" w:rsidRPr="00D165C9">
        <w:rPr>
          <w:sz w:val="28"/>
          <w:lang w:val="ru-RU"/>
        </w:rPr>
        <w:t>сями и изображениями, одежды бельевого стиля, атрибутов одежды, закр</w:t>
      </w:r>
      <w:r w:rsidR="00D52ABB" w:rsidRPr="00D165C9">
        <w:rPr>
          <w:sz w:val="28"/>
          <w:lang w:val="ru-RU"/>
        </w:rPr>
        <w:t>ы</w:t>
      </w:r>
      <w:r w:rsidR="00D52ABB" w:rsidRPr="00D165C9">
        <w:rPr>
          <w:sz w:val="28"/>
          <w:lang w:val="ru-RU"/>
        </w:rPr>
        <w:t>вающих лицо, аксессуаров с символикой асоциальных неформальных мол</w:t>
      </w:r>
      <w:r w:rsidR="00D52ABB" w:rsidRPr="00D165C9">
        <w:rPr>
          <w:sz w:val="28"/>
          <w:lang w:val="ru-RU"/>
        </w:rPr>
        <w:t>о</w:t>
      </w:r>
      <w:r w:rsidR="00D52ABB" w:rsidRPr="00D165C9">
        <w:rPr>
          <w:sz w:val="28"/>
          <w:lang w:val="ru-RU"/>
        </w:rPr>
        <w:t xml:space="preserve">дежных объединений, а также пропагандирующих </w:t>
      </w:r>
      <w:proofErr w:type="spellStart"/>
      <w:r w:rsidR="00D52ABB" w:rsidRPr="00D165C9">
        <w:rPr>
          <w:sz w:val="28"/>
          <w:lang w:val="ru-RU"/>
        </w:rPr>
        <w:t>психоактивные</w:t>
      </w:r>
      <w:proofErr w:type="spellEnd"/>
      <w:r w:rsidR="00D52ABB" w:rsidRPr="00D165C9">
        <w:rPr>
          <w:sz w:val="28"/>
          <w:lang w:val="ru-RU"/>
        </w:rPr>
        <w:t xml:space="preserve"> вещества и противоправное</w:t>
      </w:r>
      <w:r w:rsidR="00D52ABB" w:rsidRPr="00D165C9">
        <w:rPr>
          <w:spacing w:val="-5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поведение.</w:t>
      </w:r>
    </w:p>
    <w:p w:rsidR="00D165C9" w:rsidRPr="00D165C9" w:rsidRDefault="00D165C9" w:rsidP="00D165C9">
      <w:pPr>
        <w:pStyle w:val="a4"/>
        <w:numPr>
          <w:ilvl w:val="2"/>
          <w:numId w:val="2"/>
        </w:numPr>
        <w:tabs>
          <w:tab w:val="clear" w:pos="360"/>
        </w:tabs>
        <w:spacing w:line="360" w:lineRule="auto"/>
        <w:ind w:left="102" w:right="221" w:firstLine="566"/>
        <w:rPr>
          <w:sz w:val="28"/>
          <w:lang w:val="ru-RU"/>
        </w:rPr>
      </w:pPr>
      <w:r w:rsidRPr="00D165C9">
        <w:rPr>
          <w:sz w:val="28"/>
          <w:lang w:val="ru-RU"/>
        </w:rPr>
        <w:t xml:space="preserve">2.8.2. </w:t>
      </w:r>
      <w:r w:rsidR="00D52ABB" w:rsidRPr="00D165C9">
        <w:rPr>
          <w:sz w:val="28"/>
          <w:lang w:val="ru-RU"/>
        </w:rPr>
        <w:t>Религиозной одежды, одежды с религиозными атрибутами и (или) религиозной</w:t>
      </w:r>
      <w:r w:rsidR="00D52ABB" w:rsidRPr="00D165C9">
        <w:rPr>
          <w:spacing w:val="-6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символикой.</w:t>
      </w:r>
    </w:p>
    <w:p w:rsidR="00D165C9" w:rsidRPr="00D165C9" w:rsidRDefault="00D165C9" w:rsidP="00D165C9">
      <w:pPr>
        <w:pStyle w:val="a4"/>
        <w:numPr>
          <w:ilvl w:val="2"/>
          <w:numId w:val="2"/>
        </w:numPr>
        <w:tabs>
          <w:tab w:val="clear" w:pos="360"/>
        </w:tabs>
        <w:spacing w:before="71" w:line="360" w:lineRule="auto"/>
        <w:ind w:left="102" w:right="230"/>
        <w:rPr>
          <w:sz w:val="28"/>
          <w:lang w:val="ru-RU"/>
        </w:rPr>
      </w:pPr>
      <w:r>
        <w:rPr>
          <w:sz w:val="28"/>
          <w:lang w:val="ru-RU"/>
        </w:rPr>
        <w:t xml:space="preserve">2.8.3. </w:t>
      </w:r>
      <w:proofErr w:type="spellStart"/>
      <w:r w:rsidR="00D52ABB" w:rsidRPr="00D165C9">
        <w:rPr>
          <w:sz w:val="28"/>
        </w:rPr>
        <w:t>Головных</w:t>
      </w:r>
      <w:proofErr w:type="spellEnd"/>
      <w:r w:rsidR="00D52ABB" w:rsidRPr="00D165C9">
        <w:rPr>
          <w:sz w:val="28"/>
        </w:rPr>
        <w:t xml:space="preserve"> </w:t>
      </w:r>
      <w:proofErr w:type="spellStart"/>
      <w:r w:rsidR="00D52ABB" w:rsidRPr="00D165C9">
        <w:rPr>
          <w:sz w:val="28"/>
        </w:rPr>
        <w:t>уборов</w:t>
      </w:r>
      <w:proofErr w:type="spellEnd"/>
      <w:r w:rsidR="00D52ABB" w:rsidRPr="00D165C9">
        <w:rPr>
          <w:sz w:val="28"/>
        </w:rPr>
        <w:t xml:space="preserve"> в</w:t>
      </w:r>
      <w:r w:rsidR="00D52ABB" w:rsidRPr="00D165C9">
        <w:rPr>
          <w:spacing w:val="-3"/>
          <w:sz w:val="28"/>
        </w:rPr>
        <w:t xml:space="preserve"> </w:t>
      </w:r>
      <w:proofErr w:type="spellStart"/>
      <w:r w:rsidR="00D52ABB" w:rsidRPr="00D165C9">
        <w:rPr>
          <w:sz w:val="28"/>
        </w:rPr>
        <w:t>помещениях</w:t>
      </w:r>
      <w:proofErr w:type="spellEnd"/>
      <w:r w:rsidR="00D52ABB" w:rsidRPr="00D165C9">
        <w:rPr>
          <w:sz w:val="28"/>
        </w:rPr>
        <w:t>.</w:t>
      </w:r>
    </w:p>
    <w:p w:rsidR="00D165C9" w:rsidRPr="00D165C9" w:rsidRDefault="00D165C9" w:rsidP="00D165C9">
      <w:pPr>
        <w:pStyle w:val="a4"/>
        <w:numPr>
          <w:ilvl w:val="2"/>
          <w:numId w:val="2"/>
        </w:numPr>
        <w:tabs>
          <w:tab w:val="clear" w:pos="360"/>
        </w:tabs>
        <w:spacing w:before="71" w:line="360" w:lineRule="auto"/>
        <w:ind w:left="102" w:right="230"/>
        <w:rPr>
          <w:sz w:val="28"/>
          <w:lang w:val="ru-RU"/>
        </w:rPr>
      </w:pPr>
      <w:r>
        <w:rPr>
          <w:sz w:val="28"/>
          <w:lang w:val="ru-RU"/>
        </w:rPr>
        <w:t xml:space="preserve">2.8.4. </w:t>
      </w:r>
      <w:r w:rsidR="00D52ABB" w:rsidRPr="00D165C9">
        <w:rPr>
          <w:sz w:val="28"/>
          <w:lang w:val="ru-RU"/>
        </w:rPr>
        <w:t>Пляжной</w:t>
      </w:r>
      <w:r w:rsidR="00D52ABB" w:rsidRPr="00D165C9">
        <w:rPr>
          <w:spacing w:val="-4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обуви.</w:t>
      </w:r>
    </w:p>
    <w:p w:rsidR="007B2F5F" w:rsidRDefault="00D165C9" w:rsidP="00D165C9">
      <w:pPr>
        <w:pStyle w:val="a4"/>
        <w:numPr>
          <w:ilvl w:val="2"/>
          <w:numId w:val="2"/>
        </w:numPr>
        <w:tabs>
          <w:tab w:val="clear" w:pos="360"/>
        </w:tabs>
        <w:spacing w:before="71" w:line="360" w:lineRule="auto"/>
        <w:ind w:left="102" w:right="230"/>
        <w:rPr>
          <w:sz w:val="28"/>
          <w:lang w:val="ru-RU"/>
        </w:rPr>
      </w:pPr>
      <w:r>
        <w:rPr>
          <w:sz w:val="28"/>
          <w:lang w:val="ru-RU"/>
        </w:rPr>
        <w:t xml:space="preserve">2.8.5. </w:t>
      </w:r>
      <w:r w:rsidR="00D52ABB" w:rsidRPr="00D165C9">
        <w:rPr>
          <w:sz w:val="28"/>
          <w:lang w:val="ru-RU"/>
        </w:rPr>
        <w:t>Массивных ярких</w:t>
      </w:r>
      <w:r w:rsidR="00D52ABB" w:rsidRPr="00D165C9">
        <w:rPr>
          <w:spacing w:val="7"/>
          <w:sz w:val="28"/>
          <w:lang w:val="ru-RU"/>
        </w:rPr>
        <w:t xml:space="preserve"> </w:t>
      </w:r>
      <w:r w:rsidR="00D52ABB" w:rsidRPr="00D165C9">
        <w:rPr>
          <w:sz w:val="28"/>
          <w:lang w:val="ru-RU"/>
        </w:rPr>
        <w:t>украшений.</w:t>
      </w:r>
    </w:p>
    <w:p w:rsidR="004C56C6" w:rsidRPr="00D165C9" w:rsidRDefault="004C56C6" w:rsidP="00D165C9">
      <w:pPr>
        <w:pStyle w:val="a4"/>
        <w:numPr>
          <w:ilvl w:val="2"/>
          <w:numId w:val="2"/>
        </w:numPr>
        <w:tabs>
          <w:tab w:val="clear" w:pos="360"/>
        </w:tabs>
        <w:spacing w:before="71" w:line="360" w:lineRule="auto"/>
        <w:ind w:left="102" w:right="230"/>
        <w:rPr>
          <w:sz w:val="28"/>
          <w:lang w:val="ru-RU"/>
        </w:rPr>
      </w:pPr>
    </w:p>
    <w:p w:rsidR="00341F27" w:rsidRDefault="00341F27">
      <w:pPr>
        <w:pStyle w:val="Heading1"/>
        <w:spacing w:line="322" w:lineRule="exact"/>
        <w:ind w:firstLine="0"/>
        <w:rPr>
          <w:lang w:val="ru-RU"/>
        </w:rPr>
      </w:pPr>
      <w:bookmarkStart w:id="3" w:name="3.Ответственность_за_несоблюдение_требов"/>
      <w:bookmarkEnd w:id="3"/>
    </w:p>
    <w:p w:rsidR="007B2F5F" w:rsidRPr="00D165C9" w:rsidRDefault="00D52ABB">
      <w:pPr>
        <w:pStyle w:val="Heading1"/>
        <w:spacing w:line="322" w:lineRule="exact"/>
        <w:ind w:firstLine="0"/>
        <w:rPr>
          <w:lang w:val="ru-RU"/>
        </w:rPr>
      </w:pPr>
      <w:r w:rsidRPr="00D165C9">
        <w:rPr>
          <w:lang w:val="ru-RU"/>
        </w:rPr>
        <w:t>3.Ответственность за несоблюдение требований к школьной</w:t>
      </w:r>
    </w:p>
    <w:p w:rsidR="007B2F5F" w:rsidRPr="00D165C9" w:rsidRDefault="00D52ABB">
      <w:pPr>
        <w:spacing w:line="322" w:lineRule="exact"/>
        <w:ind w:left="5072" w:right="3812"/>
        <w:jc w:val="center"/>
        <w:rPr>
          <w:b/>
          <w:sz w:val="28"/>
          <w:lang w:val="ru-RU"/>
        </w:rPr>
      </w:pPr>
      <w:r w:rsidRPr="00D165C9">
        <w:rPr>
          <w:b/>
          <w:sz w:val="28"/>
          <w:lang w:val="ru-RU"/>
        </w:rPr>
        <w:t>одежде</w:t>
      </w:r>
    </w:p>
    <w:p w:rsidR="007B2F5F" w:rsidRPr="00D165C9" w:rsidRDefault="00D52ABB" w:rsidP="00D165C9">
      <w:pPr>
        <w:pStyle w:val="a3"/>
        <w:spacing w:before="192" w:line="360" w:lineRule="auto"/>
        <w:ind w:left="204" w:right="221"/>
        <w:rPr>
          <w:lang w:val="ru-RU"/>
        </w:rPr>
      </w:pPr>
      <w:r w:rsidRPr="00D165C9">
        <w:rPr>
          <w:lang w:val="ru-RU"/>
        </w:rPr>
        <w:t>3.1. Обучающимся, пришедшим в школу без школьной формы, классный руководитель вносит соответствующую запись в дневник, при повторном н</w:t>
      </w:r>
      <w:r w:rsidRPr="00D165C9">
        <w:rPr>
          <w:lang w:val="ru-RU"/>
        </w:rPr>
        <w:t>е</w:t>
      </w:r>
      <w:r w:rsidRPr="00D165C9">
        <w:rPr>
          <w:lang w:val="ru-RU"/>
        </w:rPr>
        <w:t>выполнении требований - приглашаются для беседы родители (законные представители).</w:t>
      </w:r>
    </w:p>
    <w:sectPr w:rsidR="007B2F5F" w:rsidRPr="00D165C9" w:rsidSect="007B2F5F">
      <w:footerReference w:type="default" r:id="rId8"/>
      <w:pgSz w:w="11920" w:h="16850"/>
      <w:pgMar w:top="960" w:right="620" w:bottom="1320" w:left="1500" w:header="0" w:footer="11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BB" w:rsidRDefault="00D52ABB" w:rsidP="007B2F5F">
      <w:r>
        <w:separator/>
      </w:r>
    </w:p>
  </w:endnote>
  <w:endnote w:type="continuationSeparator" w:id="0">
    <w:p w:rsidR="00D52ABB" w:rsidRDefault="00D52ABB" w:rsidP="007B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5F" w:rsidRDefault="00517869">
    <w:pPr>
      <w:pStyle w:val="a3"/>
      <w:spacing w:line="14" w:lineRule="auto"/>
      <w:ind w:left="0" w:firstLine="0"/>
      <w:jc w:val="left"/>
      <w:rPr>
        <w:sz w:val="20"/>
      </w:rPr>
    </w:pPr>
    <w:r w:rsidRPr="005178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1pt;margin-top:774.9pt;width:9.55pt;height:14.25pt;z-index:-251658752;mso-position-horizontal-relative:page;mso-position-vertical-relative:page" filled="f" stroked="f">
          <v:textbox inset="0,0,0,0">
            <w:txbxContent>
              <w:p w:rsidR="007B2F5F" w:rsidRDefault="00517869">
                <w:pPr>
                  <w:spacing w:before="11"/>
                  <w:ind w:left="40"/>
                </w:pPr>
                <w:r>
                  <w:fldChar w:fldCharType="begin"/>
                </w:r>
                <w:r w:rsidR="00D52ABB">
                  <w:instrText xml:space="preserve"> PAGE </w:instrText>
                </w:r>
                <w:r>
                  <w:fldChar w:fldCharType="separate"/>
                </w:r>
                <w:r w:rsidR="00E95F8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BB" w:rsidRDefault="00D52ABB" w:rsidP="007B2F5F">
      <w:r>
        <w:separator/>
      </w:r>
    </w:p>
  </w:footnote>
  <w:footnote w:type="continuationSeparator" w:id="0">
    <w:p w:rsidR="00D52ABB" w:rsidRDefault="00D52ABB" w:rsidP="007B2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298"/>
    <w:multiLevelType w:val="hybridMultilevel"/>
    <w:tmpl w:val="4A809B6E"/>
    <w:lvl w:ilvl="0" w:tplc="4C5003F0">
      <w:start w:val="2"/>
      <w:numFmt w:val="decimal"/>
      <w:lvlText w:val="%1"/>
      <w:lvlJc w:val="left"/>
      <w:pPr>
        <w:ind w:left="1332" w:hanging="665"/>
        <w:jc w:val="left"/>
      </w:pPr>
      <w:rPr>
        <w:rFonts w:hint="default"/>
      </w:rPr>
    </w:lvl>
    <w:lvl w:ilvl="1" w:tplc="621C5FC2">
      <w:numFmt w:val="none"/>
      <w:lvlText w:val=""/>
      <w:lvlJc w:val="left"/>
      <w:pPr>
        <w:tabs>
          <w:tab w:val="num" w:pos="360"/>
        </w:tabs>
      </w:pPr>
    </w:lvl>
    <w:lvl w:ilvl="2" w:tplc="0F860D82">
      <w:numFmt w:val="none"/>
      <w:lvlText w:val=""/>
      <w:lvlJc w:val="left"/>
      <w:pPr>
        <w:tabs>
          <w:tab w:val="num" w:pos="360"/>
        </w:tabs>
      </w:pPr>
    </w:lvl>
    <w:lvl w:ilvl="3" w:tplc="A106140A">
      <w:numFmt w:val="bullet"/>
      <w:lvlText w:val="•"/>
      <w:lvlJc w:val="left"/>
      <w:pPr>
        <w:ind w:left="3218" w:hanging="1205"/>
      </w:pPr>
      <w:rPr>
        <w:rFonts w:hint="default"/>
      </w:rPr>
    </w:lvl>
    <w:lvl w:ilvl="4" w:tplc="35D0C4F2">
      <w:numFmt w:val="bullet"/>
      <w:lvlText w:val="•"/>
      <w:lvlJc w:val="left"/>
      <w:pPr>
        <w:ind w:left="4157" w:hanging="1205"/>
      </w:pPr>
      <w:rPr>
        <w:rFonts w:hint="default"/>
      </w:rPr>
    </w:lvl>
    <w:lvl w:ilvl="5" w:tplc="12B860C0">
      <w:numFmt w:val="bullet"/>
      <w:lvlText w:val="•"/>
      <w:lvlJc w:val="left"/>
      <w:pPr>
        <w:ind w:left="5096" w:hanging="1205"/>
      </w:pPr>
      <w:rPr>
        <w:rFonts w:hint="default"/>
      </w:rPr>
    </w:lvl>
    <w:lvl w:ilvl="6" w:tplc="433CC0DC">
      <w:numFmt w:val="bullet"/>
      <w:lvlText w:val="•"/>
      <w:lvlJc w:val="left"/>
      <w:pPr>
        <w:ind w:left="6035" w:hanging="1205"/>
      </w:pPr>
      <w:rPr>
        <w:rFonts w:hint="default"/>
      </w:rPr>
    </w:lvl>
    <w:lvl w:ilvl="7" w:tplc="4862646E">
      <w:numFmt w:val="bullet"/>
      <w:lvlText w:val="•"/>
      <w:lvlJc w:val="left"/>
      <w:pPr>
        <w:ind w:left="6974" w:hanging="1205"/>
      </w:pPr>
      <w:rPr>
        <w:rFonts w:hint="default"/>
      </w:rPr>
    </w:lvl>
    <w:lvl w:ilvl="8" w:tplc="26ACE5D6">
      <w:numFmt w:val="bullet"/>
      <w:lvlText w:val="•"/>
      <w:lvlJc w:val="left"/>
      <w:pPr>
        <w:ind w:left="7913" w:hanging="1205"/>
      </w:pPr>
      <w:rPr>
        <w:rFonts w:hint="default"/>
      </w:rPr>
    </w:lvl>
  </w:abstractNum>
  <w:abstractNum w:abstractNumId="1">
    <w:nsid w:val="377C4570"/>
    <w:multiLevelType w:val="hybridMultilevel"/>
    <w:tmpl w:val="CAF47500"/>
    <w:lvl w:ilvl="0" w:tplc="F5660808">
      <w:start w:val="2"/>
      <w:numFmt w:val="decimal"/>
      <w:lvlText w:val="%1"/>
      <w:lvlJc w:val="left"/>
      <w:pPr>
        <w:ind w:left="100" w:hanging="742"/>
        <w:jc w:val="left"/>
      </w:pPr>
      <w:rPr>
        <w:rFonts w:hint="default"/>
      </w:rPr>
    </w:lvl>
    <w:lvl w:ilvl="1" w:tplc="584493AE">
      <w:numFmt w:val="none"/>
      <w:lvlText w:val=""/>
      <w:lvlJc w:val="left"/>
      <w:pPr>
        <w:tabs>
          <w:tab w:val="num" w:pos="360"/>
        </w:tabs>
      </w:pPr>
    </w:lvl>
    <w:lvl w:ilvl="2" w:tplc="0E30BDF4">
      <w:numFmt w:val="none"/>
      <w:lvlText w:val=""/>
      <w:lvlJc w:val="left"/>
      <w:pPr>
        <w:tabs>
          <w:tab w:val="num" w:pos="360"/>
        </w:tabs>
      </w:pPr>
    </w:lvl>
    <w:lvl w:ilvl="3" w:tplc="EACAFB2C">
      <w:numFmt w:val="bullet"/>
      <w:lvlText w:val="•"/>
      <w:lvlJc w:val="left"/>
      <w:pPr>
        <w:ind w:left="3638" w:hanging="1205"/>
      </w:pPr>
      <w:rPr>
        <w:rFonts w:hint="default"/>
      </w:rPr>
    </w:lvl>
    <w:lvl w:ilvl="4" w:tplc="522CF8D4">
      <w:numFmt w:val="bullet"/>
      <w:lvlText w:val="•"/>
      <w:lvlJc w:val="left"/>
      <w:pPr>
        <w:ind w:left="4517" w:hanging="1205"/>
      </w:pPr>
      <w:rPr>
        <w:rFonts w:hint="default"/>
      </w:rPr>
    </w:lvl>
    <w:lvl w:ilvl="5" w:tplc="692E73BC">
      <w:numFmt w:val="bullet"/>
      <w:lvlText w:val="•"/>
      <w:lvlJc w:val="left"/>
      <w:pPr>
        <w:ind w:left="5396" w:hanging="1205"/>
      </w:pPr>
      <w:rPr>
        <w:rFonts w:hint="default"/>
      </w:rPr>
    </w:lvl>
    <w:lvl w:ilvl="6" w:tplc="5036BF84">
      <w:numFmt w:val="bullet"/>
      <w:lvlText w:val="•"/>
      <w:lvlJc w:val="left"/>
      <w:pPr>
        <w:ind w:left="6275" w:hanging="1205"/>
      </w:pPr>
      <w:rPr>
        <w:rFonts w:hint="default"/>
      </w:rPr>
    </w:lvl>
    <w:lvl w:ilvl="7" w:tplc="9DE4DBD6">
      <w:numFmt w:val="bullet"/>
      <w:lvlText w:val="•"/>
      <w:lvlJc w:val="left"/>
      <w:pPr>
        <w:ind w:left="7154" w:hanging="1205"/>
      </w:pPr>
      <w:rPr>
        <w:rFonts w:hint="default"/>
      </w:rPr>
    </w:lvl>
    <w:lvl w:ilvl="8" w:tplc="51941152">
      <w:numFmt w:val="bullet"/>
      <w:lvlText w:val="•"/>
      <w:lvlJc w:val="left"/>
      <w:pPr>
        <w:ind w:left="8033" w:hanging="1205"/>
      </w:pPr>
      <w:rPr>
        <w:rFonts w:hint="default"/>
      </w:rPr>
    </w:lvl>
  </w:abstractNum>
  <w:abstractNum w:abstractNumId="2">
    <w:nsid w:val="3EE21648"/>
    <w:multiLevelType w:val="hybridMultilevel"/>
    <w:tmpl w:val="19D695D6"/>
    <w:lvl w:ilvl="0" w:tplc="AE18681A">
      <w:start w:val="1"/>
      <w:numFmt w:val="decimal"/>
      <w:lvlText w:val="%1."/>
      <w:lvlJc w:val="left"/>
      <w:pPr>
        <w:ind w:left="403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5F24D50">
      <w:numFmt w:val="bullet"/>
      <w:lvlText w:val="•"/>
      <w:lvlJc w:val="left"/>
      <w:pPr>
        <w:ind w:left="4615" w:hanging="281"/>
      </w:pPr>
      <w:rPr>
        <w:rFonts w:hint="default"/>
      </w:rPr>
    </w:lvl>
    <w:lvl w:ilvl="2" w:tplc="45E85454">
      <w:numFmt w:val="bullet"/>
      <w:lvlText w:val="•"/>
      <w:lvlJc w:val="left"/>
      <w:pPr>
        <w:ind w:left="5190" w:hanging="281"/>
      </w:pPr>
      <w:rPr>
        <w:rFonts w:hint="default"/>
      </w:rPr>
    </w:lvl>
    <w:lvl w:ilvl="3" w:tplc="8F5082EC">
      <w:numFmt w:val="bullet"/>
      <w:lvlText w:val="•"/>
      <w:lvlJc w:val="left"/>
      <w:pPr>
        <w:ind w:left="5765" w:hanging="281"/>
      </w:pPr>
      <w:rPr>
        <w:rFonts w:hint="default"/>
      </w:rPr>
    </w:lvl>
    <w:lvl w:ilvl="4" w:tplc="271EF22E">
      <w:numFmt w:val="bullet"/>
      <w:lvlText w:val="•"/>
      <w:lvlJc w:val="left"/>
      <w:pPr>
        <w:ind w:left="6340" w:hanging="281"/>
      </w:pPr>
      <w:rPr>
        <w:rFonts w:hint="default"/>
      </w:rPr>
    </w:lvl>
    <w:lvl w:ilvl="5" w:tplc="53C88182">
      <w:numFmt w:val="bullet"/>
      <w:lvlText w:val="•"/>
      <w:lvlJc w:val="left"/>
      <w:pPr>
        <w:ind w:left="6915" w:hanging="281"/>
      </w:pPr>
      <w:rPr>
        <w:rFonts w:hint="default"/>
      </w:rPr>
    </w:lvl>
    <w:lvl w:ilvl="6" w:tplc="B616E4B8">
      <w:numFmt w:val="bullet"/>
      <w:lvlText w:val="•"/>
      <w:lvlJc w:val="left"/>
      <w:pPr>
        <w:ind w:left="7490" w:hanging="281"/>
      </w:pPr>
      <w:rPr>
        <w:rFonts w:hint="default"/>
      </w:rPr>
    </w:lvl>
    <w:lvl w:ilvl="7" w:tplc="2B2A5B7C">
      <w:numFmt w:val="bullet"/>
      <w:lvlText w:val="•"/>
      <w:lvlJc w:val="left"/>
      <w:pPr>
        <w:ind w:left="8065" w:hanging="281"/>
      </w:pPr>
      <w:rPr>
        <w:rFonts w:hint="default"/>
      </w:rPr>
    </w:lvl>
    <w:lvl w:ilvl="8" w:tplc="F808FC5C">
      <w:numFmt w:val="bullet"/>
      <w:lvlText w:val="•"/>
      <w:lvlJc w:val="left"/>
      <w:pPr>
        <w:ind w:left="8640" w:hanging="281"/>
      </w:pPr>
      <w:rPr>
        <w:rFonts w:hint="default"/>
      </w:rPr>
    </w:lvl>
  </w:abstractNum>
  <w:abstractNum w:abstractNumId="3">
    <w:nsid w:val="44400465"/>
    <w:multiLevelType w:val="hybridMultilevel"/>
    <w:tmpl w:val="8892D998"/>
    <w:lvl w:ilvl="0" w:tplc="4282D2DC">
      <w:numFmt w:val="bullet"/>
      <w:lvlText w:val="-"/>
      <w:lvlJc w:val="left"/>
      <w:pPr>
        <w:ind w:left="100" w:hanging="384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C90EDAB6">
      <w:numFmt w:val="bullet"/>
      <w:lvlText w:val="•"/>
      <w:lvlJc w:val="left"/>
      <w:pPr>
        <w:ind w:left="1069" w:hanging="384"/>
      </w:pPr>
      <w:rPr>
        <w:rFonts w:hint="default"/>
      </w:rPr>
    </w:lvl>
    <w:lvl w:ilvl="2" w:tplc="2FBA7828">
      <w:numFmt w:val="bullet"/>
      <w:lvlText w:val="•"/>
      <w:lvlJc w:val="left"/>
      <w:pPr>
        <w:ind w:left="2038" w:hanging="384"/>
      </w:pPr>
      <w:rPr>
        <w:rFonts w:hint="default"/>
      </w:rPr>
    </w:lvl>
    <w:lvl w:ilvl="3" w:tplc="0FCA2DD4">
      <w:numFmt w:val="bullet"/>
      <w:lvlText w:val="•"/>
      <w:lvlJc w:val="left"/>
      <w:pPr>
        <w:ind w:left="3007" w:hanging="384"/>
      </w:pPr>
      <w:rPr>
        <w:rFonts w:hint="default"/>
      </w:rPr>
    </w:lvl>
    <w:lvl w:ilvl="4" w:tplc="ACE2DC9A">
      <w:numFmt w:val="bullet"/>
      <w:lvlText w:val="•"/>
      <w:lvlJc w:val="left"/>
      <w:pPr>
        <w:ind w:left="3976" w:hanging="384"/>
      </w:pPr>
      <w:rPr>
        <w:rFonts w:hint="default"/>
      </w:rPr>
    </w:lvl>
    <w:lvl w:ilvl="5" w:tplc="A9EAF8AC">
      <w:numFmt w:val="bullet"/>
      <w:lvlText w:val="•"/>
      <w:lvlJc w:val="left"/>
      <w:pPr>
        <w:ind w:left="4945" w:hanging="384"/>
      </w:pPr>
      <w:rPr>
        <w:rFonts w:hint="default"/>
      </w:rPr>
    </w:lvl>
    <w:lvl w:ilvl="6" w:tplc="9D1A60FA">
      <w:numFmt w:val="bullet"/>
      <w:lvlText w:val="•"/>
      <w:lvlJc w:val="left"/>
      <w:pPr>
        <w:ind w:left="5914" w:hanging="384"/>
      </w:pPr>
      <w:rPr>
        <w:rFonts w:hint="default"/>
      </w:rPr>
    </w:lvl>
    <w:lvl w:ilvl="7" w:tplc="CD1E81FE">
      <w:numFmt w:val="bullet"/>
      <w:lvlText w:val="•"/>
      <w:lvlJc w:val="left"/>
      <w:pPr>
        <w:ind w:left="6883" w:hanging="384"/>
      </w:pPr>
      <w:rPr>
        <w:rFonts w:hint="default"/>
      </w:rPr>
    </w:lvl>
    <w:lvl w:ilvl="8" w:tplc="8A8A6F0E">
      <w:numFmt w:val="bullet"/>
      <w:lvlText w:val="•"/>
      <w:lvlJc w:val="left"/>
      <w:pPr>
        <w:ind w:left="7852" w:hanging="384"/>
      </w:pPr>
      <w:rPr>
        <w:rFonts w:hint="default"/>
      </w:rPr>
    </w:lvl>
  </w:abstractNum>
  <w:abstractNum w:abstractNumId="4">
    <w:nsid w:val="47C22F4E"/>
    <w:multiLevelType w:val="hybridMultilevel"/>
    <w:tmpl w:val="00EEE61A"/>
    <w:lvl w:ilvl="0" w:tplc="2884A4CE">
      <w:numFmt w:val="bullet"/>
      <w:lvlText w:val="-"/>
      <w:lvlJc w:val="left"/>
      <w:pPr>
        <w:ind w:left="204" w:hanging="312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22F4752A">
      <w:numFmt w:val="bullet"/>
      <w:lvlText w:val="•"/>
      <w:lvlJc w:val="left"/>
      <w:pPr>
        <w:ind w:left="1159" w:hanging="312"/>
      </w:pPr>
      <w:rPr>
        <w:rFonts w:hint="default"/>
      </w:rPr>
    </w:lvl>
    <w:lvl w:ilvl="2" w:tplc="283E6140">
      <w:numFmt w:val="bullet"/>
      <w:lvlText w:val="•"/>
      <w:lvlJc w:val="left"/>
      <w:pPr>
        <w:ind w:left="2118" w:hanging="312"/>
      </w:pPr>
      <w:rPr>
        <w:rFonts w:hint="default"/>
      </w:rPr>
    </w:lvl>
    <w:lvl w:ilvl="3" w:tplc="287EC5C2">
      <w:numFmt w:val="bullet"/>
      <w:lvlText w:val="•"/>
      <w:lvlJc w:val="left"/>
      <w:pPr>
        <w:ind w:left="3077" w:hanging="312"/>
      </w:pPr>
      <w:rPr>
        <w:rFonts w:hint="default"/>
      </w:rPr>
    </w:lvl>
    <w:lvl w:ilvl="4" w:tplc="5F7EFAB0">
      <w:numFmt w:val="bullet"/>
      <w:lvlText w:val="•"/>
      <w:lvlJc w:val="left"/>
      <w:pPr>
        <w:ind w:left="4036" w:hanging="312"/>
      </w:pPr>
      <w:rPr>
        <w:rFonts w:hint="default"/>
      </w:rPr>
    </w:lvl>
    <w:lvl w:ilvl="5" w:tplc="F1DE86C4">
      <w:numFmt w:val="bullet"/>
      <w:lvlText w:val="•"/>
      <w:lvlJc w:val="left"/>
      <w:pPr>
        <w:ind w:left="4995" w:hanging="312"/>
      </w:pPr>
      <w:rPr>
        <w:rFonts w:hint="default"/>
      </w:rPr>
    </w:lvl>
    <w:lvl w:ilvl="6" w:tplc="995010C6">
      <w:numFmt w:val="bullet"/>
      <w:lvlText w:val="•"/>
      <w:lvlJc w:val="left"/>
      <w:pPr>
        <w:ind w:left="5954" w:hanging="312"/>
      </w:pPr>
      <w:rPr>
        <w:rFonts w:hint="default"/>
      </w:rPr>
    </w:lvl>
    <w:lvl w:ilvl="7" w:tplc="D828F7C8">
      <w:numFmt w:val="bullet"/>
      <w:lvlText w:val="•"/>
      <w:lvlJc w:val="left"/>
      <w:pPr>
        <w:ind w:left="6913" w:hanging="312"/>
      </w:pPr>
      <w:rPr>
        <w:rFonts w:hint="default"/>
      </w:rPr>
    </w:lvl>
    <w:lvl w:ilvl="8" w:tplc="75022AAC">
      <w:numFmt w:val="bullet"/>
      <w:lvlText w:val="•"/>
      <w:lvlJc w:val="left"/>
      <w:pPr>
        <w:ind w:left="7872" w:hanging="312"/>
      </w:pPr>
      <w:rPr>
        <w:rFonts w:hint="default"/>
      </w:rPr>
    </w:lvl>
  </w:abstractNum>
  <w:abstractNum w:abstractNumId="5">
    <w:nsid w:val="497011B4"/>
    <w:multiLevelType w:val="hybridMultilevel"/>
    <w:tmpl w:val="CBBC6ADC"/>
    <w:lvl w:ilvl="0" w:tplc="F1AACAF2">
      <w:start w:val="1"/>
      <w:numFmt w:val="decimal"/>
      <w:lvlText w:val="%1"/>
      <w:lvlJc w:val="left"/>
      <w:pPr>
        <w:ind w:left="203" w:hanging="608"/>
        <w:jc w:val="left"/>
      </w:pPr>
      <w:rPr>
        <w:rFonts w:hint="default"/>
      </w:rPr>
    </w:lvl>
    <w:lvl w:ilvl="1" w:tplc="4D78482A">
      <w:numFmt w:val="none"/>
      <w:lvlText w:val=""/>
      <w:lvlJc w:val="left"/>
      <w:pPr>
        <w:tabs>
          <w:tab w:val="num" w:pos="360"/>
        </w:tabs>
      </w:pPr>
    </w:lvl>
    <w:lvl w:ilvl="2" w:tplc="D33C41CE">
      <w:numFmt w:val="bullet"/>
      <w:lvlText w:val="•"/>
      <w:lvlJc w:val="left"/>
      <w:pPr>
        <w:ind w:left="2118" w:hanging="608"/>
      </w:pPr>
      <w:rPr>
        <w:rFonts w:hint="default"/>
      </w:rPr>
    </w:lvl>
    <w:lvl w:ilvl="3" w:tplc="0EFE8930">
      <w:numFmt w:val="bullet"/>
      <w:lvlText w:val="•"/>
      <w:lvlJc w:val="left"/>
      <w:pPr>
        <w:ind w:left="3077" w:hanging="608"/>
      </w:pPr>
      <w:rPr>
        <w:rFonts w:hint="default"/>
      </w:rPr>
    </w:lvl>
    <w:lvl w:ilvl="4" w:tplc="8E50011C">
      <w:numFmt w:val="bullet"/>
      <w:lvlText w:val="•"/>
      <w:lvlJc w:val="left"/>
      <w:pPr>
        <w:ind w:left="4036" w:hanging="608"/>
      </w:pPr>
      <w:rPr>
        <w:rFonts w:hint="default"/>
      </w:rPr>
    </w:lvl>
    <w:lvl w:ilvl="5" w:tplc="DA34B2AE">
      <w:numFmt w:val="bullet"/>
      <w:lvlText w:val="•"/>
      <w:lvlJc w:val="left"/>
      <w:pPr>
        <w:ind w:left="4995" w:hanging="608"/>
      </w:pPr>
      <w:rPr>
        <w:rFonts w:hint="default"/>
      </w:rPr>
    </w:lvl>
    <w:lvl w:ilvl="6" w:tplc="56F69480">
      <w:numFmt w:val="bullet"/>
      <w:lvlText w:val="•"/>
      <w:lvlJc w:val="left"/>
      <w:pPr>
        <w:ind w:left="5954" w:hanging="608"/>
      </w:pPr>
      <w:rPr>
        <w:rFonts w:hint="default"/>
      </w:rPr>
    </w:lvl>
    <w:lvl w:ilvl="7" w:tplc="77F80790">
      <w:numFmt w:val="bullet"/>
      <w:lvlText w:val="•"/>
      <w:lvlJc w:val="left"/>
      <w:pPr>
        <w:ind w:left="6913" w:hanging="608"/>
      </w:pPr>
      <w:rPr>
        <w:rFonts w:hint="default"/>
      </w:rPr>
    </w:lvl>
    <w:lvl w:ilvl="8" w:tplc="7EBC6406">
      <w:numFmt w:val="bullet"/>
      <w:lvlText w:val="•"/>
      <w:lvlJc w:val="left"/>
      <w:pPr>
        <w:ind w:left="7872" w:hanging="608"/>
      </w:pPr>
      <w:rPr>
        <w:rFonts w:hint="default"/>
      </w:rPr>
    </w:lvl>
  </w:abstractNum>
  <w:abstractNum w:abstractNumId="6">
    <w:nsid w:val="755B6C20"/>
    <w:multiLevelType w:val="hybridMultilevel"/>
    <w:tmpl w:val="95AEA882"/>
    <w:lvl w:ilvl="0" w:tplc="085CF5CE">
      <w:numFmt w:val="bullet"/>
      <w:lvlText w:val="-"/>
      <w:lvlJc w:val="left"/>
      <w:pPr>
        <w:ind w:left="100" w:hanging="154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9C06266A">
      <w:numFmt w:val="bullet"/>
      <w:lvlText w:val="•"/>
      <w:lvlJc w:val="left"/>
      <w:pPr>
        <w:ind w:left="1069" w:hanging="154"/>
      </w:pPr>
      <w:rPr>
        <w:rFonts w:hint="default"/>
      </w:rPr>
    </w:lvl>
    <w:lvl w:ilvl="2" w:tplc="159C610A">
      <w:numFmt w:val="bullet"/>
      <w:lvlText w:val="•"/>
      <w:lvlJc w:val="left"/>
      <w:pPr>
        <w:ind w:left="2038" w:hanging="154"/>
      </w:pPr>
      <w:rPr>
        <w:rFonts w:hint="default"/>
      </w:rPr>
    </w:lvl>
    <w:lvl w:ilvl="3" w:tplc="5074F894">
      <w:numFmt w:val="bullet"/>
      <w:lvlText w:val="•"/>
      <w:lvlJc w:val="left"/>
      <w:pPr>
        <w:ind w:left="3007" w:hanging="154"/>
      </w:pPr>
      <w:rPr>
        <w:rFonts w:hint="default"/>
      </w:rPr>
    </w:lvl>
    <w:lvl w:ilvl="4" w:tplc="F9BC409E">
      <w:numFmt w:val="bullet"/>
      <w:lvlText w:val="•"/>
      <w:lvlJc w:val="left"/>
      <w:pPr>
        <w:ind w:left="3976" w:hanging="154"/>
      </w:pPr>
      <w:rPr>
        <w:rFonts w:hint="default"/>
      </w:rPr>
    </w:lvl>
    <w:lvl w:ilvl="5" w:tplc="3F3086C8">
      <w:numFmt w:val="bullet"/>
      <w:lvlText w:val="•"/>
      <w:lvlJc w:val="left"/>
      <w:pPr>
        <w:ind w:left="4945" w:hanging="154"/>
      </w:pPr>
      <w:rPr>
        <w:rFonts w:hint="default"/>
      </w:rPr>
    </w:lvl>
    <w:lvl w:ilvl="6" w:tplc="42CE4BB8">
      <w:numFmt w:val="bullet"/>
      <w:lvlText w:val="•"/>
      <w:lvlJc w:val="left"/>
      <w:pPr>
        <w:ind w:left="5914" w:hanging="154"/>
      </w:pPr>
      <w:rPr>
        <w:rFonts w:hint="default"/>
      </w:rPr>
    </w:lvl>
    <w:lvl w:ilvl="7" w:tplc="5816C250">
      <w:numFmt w:val="bullet"/>
      <w:lvlText w:val="•"/>
      <w:lvlJc w:val="left"/>
      <w:pPr>
        <w:ind w:left="6883" w:hanging="154"/>
      </w:pPr>
      <w:rPr>
        <w:rFonts w:hint="default"/>
      </w:rPr>
    </w:lvl>
    <w:lvl w:ilvl="8" w:tplc="0B645920">
      <w:numFmt w:val="bullet"/>
      <w:lvlText w:val="•"/>
      <w:lvlJc w:val="left"/>
      <w:pPr>
        <w:ind w:left="7852" w:hanging="15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B2F5F"/>
    <w:rsid w:val="00133CDF"/>
    <w:rsid w:val="00341F27"/>
    <w:rsid w:val="004C56C6"/>
    <w:rsid w:val="00517869"/>
    <w:rsid w:val="007B2F5F"/>
    <w:rsid w:val="00950E9A"/>
    <w:rsid w:val="00C33D8E"/>
    <w:rsid w:val="00D165C9"/>
    <w:rsid w:val="00D52ABB"/>
    <w:rsid w:val="00D609DF"/>
    <w:rsid w:val="00D97C03"/>
    <w:rsid w:val="00E95F83"/>
    <w:rsid w:val="00F8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F5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2F5F"/>
    <w:pPr>
      <w:ind w:left="100" w:firstLine="56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B2F5F"/>
    <w:pPr>
      <w:ind w:left="1553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B2F5F"/>
    <w:pPr>
      <w:ind w:left="100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B2F5F"/>
  </w:style>
  <w:style w:type="paragraph" w:styleId="a5">
    <w:name w:val="Balloon Text"/>
    <w:basedOn w:val="a"/>
    <w:link w:val="a6"/>
    <w:uiPriority w:val="99"/>
    <w:semiHidden/>
    <w:unhideWhenUsed/>
    <w:rsid w:val="00D16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6</cp:revision>
  <dcterms:created xsi:type="dcterms:W3CDTF">2019-06-18T02:15:00Z</dcterms:created>
  <dcterms:modified xsi:type="dcterms:W3CDTF">2019-09-19T01:52:00Z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2019-06-18T00:00:00Z</vt:filetime>
  </property>
</Properties>
</file>