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CB" w:rsidRDefault="00447CCB" w:rsidP="00447CCB">
      <w:pPr>
        <w:jc w:val="center"/>
        <w:rPr>
          <w:b/>
          <w:sz w:val="28"/>
          <w:szCs w:val="28"/>
        </w:rPr>
      </w:pPr>
    </w:p>
    <w:p w:rsidR="00453258" w:rsidRPr="001B12A5" w:rsidRDefault="00453258" w:rsidP="00453258">
      <w:pPr>
        <w:ind w:firstLine="708"/>
        <w:jc w:val="center"/>
        <w:rPr>
          <w:b/>
          <w:sz w:val="28"/>
          <w:szCs w:val="28"/>
        </w:rPr>
      </w:pPr>
      <w:r w:rsidRPr="001B12A5">
        <w:rPr>
          <w:b/>
          <w:sz w:val="28"/>
          <w:szCs w:val="28"/>
        </w:rPr>
        <w:t>Аннотация к рабочей программе элективного курса</w:t>
      </w:r>
    </w:p>
    <w:p w:rsidR="00453258" w:rsidRDefault="00453258" w:rsidP="00453258">
      <w:pPr>
        <w:jc w:val="center"/>
        <w:outlineLvl w:val="0"/>
        <w:rPr>
          <w:b/>
          <w:sz w:val="28"/>
          <w:szCs w:val="28"/>
        </w:rPr>
      </w:pPr>
      <w:r w:rsidRPr="004532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bookmarkStart w:id="0" w:name="_GoBack"/>
      <w:r>
        <w:rPr>
          <w:b/>
          <w:sz w:val="28"/>
          <w:szCs w:val="28"/>
        </w:rPr>
        <w:t>Введение в фармацевтическую химию</w:t>
      </w:r>
      <w:bookmarkEnd w:id="0"/>
      <w:r w:rsidRPr="00453258">
        <w:rPr>
          <w:b/>
          <w:sz w:val="28"/>
          <w:szCs w:val="28"/>
        </w:rPr>
        <w:t>»</w:t>
      </w:r>
    </w:p>
    <w:p w:rsidR="00453258" w:rsidRDefault="00453258" w:rsidP="00453258">
      <w:pPr>
        <w:jc w:val="center"/>
        <w:outlineLvl w:val="0"/>
        <w:rPr>
          <w:b/>
          <w:sz w:val="28"/>
          <w:szCs w:val="28"/>
        </w:rPr>
      </w:pPr>
    </w:p>
    <w:p w:rsidR="00800930" w:rsidRDefault="00453258" w:rsidP="00FC028C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0930">
        <w:rPr>
          <w:sz w:val="28"/>
          <w:szCs w:val="28"/>
        </w:rPr>
        <w:t xml:space="preserve">Предлагаемый элективный курс рассчитан для обучающихся 10 классов, которые проявляют определенный интерес к профессиям химика, фармацевта, провизора и врача. </w:t>
      </w:r>
    </w:p>
    <w:p w:rsidR="00800930" w:rsidRDefault="00453258" w:rsidP="00FC028C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0930">
        <w:rPr>
          <w:b/>
          <w:sz w:val="28"/>
          <w:szCs w:val="28"/>
        </w:rPr>
        <w:t>Цель курса</w:t>
      </w:r>
      <w:r w:rsidRPr="00800930">
        <w:rPr>
          <w:sz w:val="28"/>
          <w:szCs w:val="28"/>
        </w:rPr>
        <w:t xml:space="preserve">: предоставление возможности удовлетворить интересы </w:t>
      </w:r>
      <w:proofErr w:type="gramStart"/>
      <w:r w:rsidRPr="00800930">
        <w:rPr>
          <w:sz w:val="28"/>
          <w:szCs w:val="28"/>
        </w:rPr>
        <w:t>обучающихся</w:t>
      </w:r>
      <w:proofErr w:type="gramEnd"/>
      <w:r w:rsidRPr="00800930">
        <w:rPr>
          <w:sz w:val="28"/>
          <w:szCs w:val="28"/>
        </w:rPr>
        <w:t xml:space="preserve"> в области химии и медицины. </w:t>
      </w:r>
    </w:p>
    <w:p w:rsidR="00800930" w:rsidRPr="00800930" w:rsidRDefault="00453258" w:rsidP="00FC028C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00930">
        <w:rPr>
          <w:b/>
          <w:sz w:val="28"/>
          <w:szCs w:val="28"/>
        </w:rPr>
        <w:t xml:space="preserve">Задачи курса: </w:t>
      </w:r>
    </w:p>
    <w:p w:rsidR="00800930" w:rsidRDefault="00453258" w:rsidP="00FC028C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0930">
        <w:rPr>
          <w:sz w:val="28"/>
          <w:szCs w:val="28"/>
        </w:rPr>
        <w:t xml:space="preserve">• развитие познавательных и интеллектуальных способностей обучающихся, умений самостоятельно приобретать знания, а также понимания роли химической науки в разработке, производстве и применении лекарственных препаратов; </w:t>
      </w:r>
    </w:p>
    <w:p w:rsidR="00800930" w:rsidRDefault="00453258" w:rsidP="00FC028C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0930">
        <w:rPr>
          <w:sz w:val="28"/>
          <w:szCs w:val="28"/>
        </w:rPr>
        <w:t xml:space="preserve">• расширение и углубление знаний о строении, свойствах, применении и методах получения веществ и материалов; </w:t>
      </w:r>
    </w:p>
    <w:p w:rsidR="00800930" w:rsidRPr="00800930" w:rsidRDefault="00453258" w:rsidP="00FC028C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00930">
        <w:rPr>
          <w:b/>
          <w:sz w:val="28"/>
          <w:szCs w:val="28"/>
        </w:rPr>
        <w:t xml:space="preserve">Основные идеи курса: </w:t>
      </w:r>
    </w:p>
    <w:p w:rsidR="00800930" w:rsidRDefault="00453258" w:rsidP="00FC028C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0930">
        <w:rPr>
          <w:sz w:val="28"/>
          <w:szCs w:val="28"/>
        </w:rPr>
        <w:t xml:space="preserve">•химическая наука служит интересам человечества и при правильном и рациональном использовании ее достижений способствует решению многих проблем, стоящих перед человечеством; </w:t>
      </w:r>
    </w:p>
    <w:p w:rsidR="00800930" w:rsidRDefault="00453258" w:rsidP="00FC028C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0930">
        <w:rPr>
          <w:sz w:val="28"/>
          <w:szCs w:val="28"/>
        </w:rPr>
        <w:t xml:space="preserve">•человек и окружающая среда </w:t>
      </w:r>
      <w:proofErr w:type="gramStart"/>
      <w:r w:rsidRPr="00800930">
        <w:rPr>
          <w:sz w:val="28"/>
          <w:szCs w:val="28"/>
        </w:rPr>
        <w:t>взаимосвязаны</w:t>
      </w:r>
      <w:proofErr w:type="gramEnd"/>
      <w:r w:rsidRPr="00800930">
        <w:rPr>
          <w:sz w:val="28"/>
          <w:szCs w:val="28"/>
        </w:rPr>
        <w:t xml:space="preserve">; </w:t>
      </w:r>
    </w:p>
    <w:p w:rsidR="00453258" w:rsidRDefault="00453258" w:rsidP="00FC028C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0930">
        <w:rPr>
          <w:sz w:val="28"/>
          <w:szCs w:val="28"/>
        </w:rPr>
        <w:t>•между составом, строением и фармакологическими свойствами лекарственных препаратов существуют объективные причинно-следственные связи</w:t>
      </w:r>
      <w:r w:rsidR="00800930">
        <w:rPr>
          <w:sz w:val="28"/>
          <w:szCs w:val="28"/>
        </w:rPr>
        <w:t>.</w:t>
      </w:r>
    </w:p>
    <w:p w:rsidR="00800930" w:rsidRDefault="00800930" w:rsidP="00FC028C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00930" w:rsidRPr="00800930" w:rsidRDefault="00800930" w:rsidP="00800930">
      <w:pPr>
        <w:pStyle w:val="af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00930">
        <w:rPr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800930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800930" w:rsidRPr="00800930" w:rsidRDefault="00800930" w:rsidP="00800930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0930">
        <w:rPr>
          <w:color w:val="000000"/>
          <w:sz w:val="28"/>
          <w:szCs w:val="28"/>
        </w:rPr>
        <w:t>После изучения элективного курса </w:t>
      </w:r>
      <w:r w:rsidRPr="00800930">
        <w:rPr>
          <w:b/>
          <w:bCs/>
          <w:i/>
          <w:iCs/>
          <w:color w:val="000000"/>
          <w:sz w:val="28"/>
          <w:szCs w:val="28"/>
        </w:rPr>
        <w:t>учащиеся </w:t>
      </w:r>
      <w:r w:rsidRPr="00800930">
        <w:rPr>
          <w:i/>
          <w:iCs/>
          <w:color w:val="000000"/>
          <w:sz w:val="28"/>
          <w:szCs w:val="28"/>
        </w:rPr>
        <w:t>должны:</w:t>
      </w:r>
    </w:p>
    <w:p w:rsidR="00800930" w:rsidRPr="00800930" w:rsidRDefault="00800930" w:rsidP="00800930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0930">
        <w:rPr>
          <w:b/>
          <w:bCs/>
          <w:i/>
          <w:iCs/>
          <w:color w:val="000000"/>
          <w:sz w:val="28"/>
          <w:szCs w:val="28"/>
        </w:rPr>
        <w:t>. знать </w:t>
      </w:r>
      <w:r w:rsidRPr="00800930">
        <w:rPr>
          <w:color w:val="000000"/>
          <w:sz w:val="28"/>
          <w:szCs w:val="28"/>
        </w:rPr>
        <w:t>и выполнять правила техники безопасности работы в химической лаборатории с учетом специфики работы с лекарственными препаратами; элементарные сведения о фармакологии, классификации лекарственных средств, правила их хранения и применения в домашних условиях; здоровый образ жизни избавит от необходимости приема лекарств;</w:t>
      </w:r>
    </w:p>
    <w:p w:rsidR="00800930" w:rsidRPr="00800930" w:rsidRDefault="00800930" w:rsidP="00800930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0930">
        <w:rPr>
          <w:b/>
          <w:bCs/>
          <w:i/>
          <w:iCs/>
          <w:color w:val="000000"/>
          <w:sz w:val="28"/>
          <w:szCs w:val="28"/>
        </w:rPr>
        <w:t>. уметь </w:t>
      </w:r>
      <w:r w:rsidRPr="00800930">
        <w:rPr>
          <w:color w:val="000000"/>
          <w:sz w:val="28"/>
          <w:szCs w:val="28"/>
        </w:rPr>
        <w:t>проводить анализ некоторых лекарственных средств; сопоставлять и интерпретировать полученные результаты опытов; работать с реактивами, обычной и специальной химической лабораторной посудой, нагревательными приборами и простейшим оборудованием; взвешивать вещества, измерять плотности и объемы жидкостей, готовить растворы различной концентрации, усвоить общие приемы разделения и очистки веществ, а также их идентификации;</w:t>
      </w:r>
    </w:p>
    <w:p w:rsidR="00800930" w:rsidRPr="00800930" w:rsidRDefault="00800930" w:rsidP="00800930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0930">
        <w:rPr>
          <w:b/>
          <w:bCs/>
          <w:i/>
          <w:iCs/>
          <w:color w:val="000000"/>
          <w:sz w:val="28"/>
          <w:szCs w:val="28"/>
        </w:rPr>
        <w:t>. иметь представление </w:t>
      </w:r>
      <w:r w:rsidRPr="00800930">
        <w:rPr>
          <w:color w:val="000000"/>
          <w:sz w:val="28"/>
          <w:szCs w:val="28"/>
        </w:rPr>
        <w:t>о фармации и истории ее развития; о профессии провизора, фармацевта, химика-аналитика; о работе аптек и контрольно-аналитических лабораторий аптечных управлений; о Государственной фармакопее Российской Федерации;</w:t>
      </w:r>
    </w:p>
    <w:p w:rsidR="00800930" w:rsidRPr="00800930" w:rsidRDefault="00800930" w:rsidP="00800930">
      <w:pPr>
        <w:pStyle w:val="af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0930">
        <w:rPr>
          <w:b/>
          <w:bCs/>
          <w:i/>
          <w:iCs/>
          <w:color w:val="000000"/>
          <w:sz w:val="28"/>
          <w:szCs w:val="28"/>
        </w:rPr>
        <w:t>. понимать </w:t>
      </w:r>
      <w:r w:rsidRPr="00800930">
        <w:rPr>
          <w:color w:val="000000"/>
          <w:sz w:val="28"/>
          <w:szCs w:val="28"/>
        </w:rPr>
        <w:t>необходимость тщательного и точного выполнения химических лабораторных методов исследования для правильной и своевременной оценки качества лекарственного препарата.</w:t>
      </w:r>
    </w:p>
    <w:p w:rsidR="00800930" w:rsidRPr="00800930" w:rsidRDefault="00800930" w:rsidP="00800930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800930" w:rsidRPr="00800930" w:rsidSect="00447CCB">
      <w:pgSz w:w="11906" w:h="16838"/>
      <w:pgMar w:top="340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477"/>
    <w:multiLevelType w:val="hybridMultilevel"/>
    <w:tmpl w:val="BDF26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261896"/>
    <w:multiLevelType w:val="hybridMultilevel"/>
    <w:tmpl w:val="E9ECB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154FE"/>
    <w:multiLevelType w:val="hybridMultilevel"/>
    <w:tmpl w:val="B8646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34311E"/>
    <w:multiLevelType w:val="hybridMultilevel"/>
    <w:tmpl w:val="0466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7B"/>
    <w:rsid w:val="00032FAC"/>
    <w:rsid w:val="000B776C"/>
    <w:rsid w:val="001B12A5"/>
    <w:rsid w:val="001C6086"/>
    <w:rsid w:val="00200DE3"/>
    <w:rsid w:val="0020244A"/>
    <w:rsid w:val="00207892"/>
    <w:rsid w:val="002A4069"/>
    <w:rsid w:val="00447CCB"/>
    <w:rsid w:val="00453258"/>
    <w:rsid w:val="00586001"/>
    <w:rsid w:val="00610062"/>
    <w:rsid w:val="00800930"/>
    <w:rsid w:val="00860D09"/>
    <w:rsid w:val="00940D8C"/>
    <w:rsid w:val="00A13DA3"/>
    <w:rsid w:val="00B16C1D"/>
    <w:rsid w:val="00B961BB"/>
    <w:rsid w:val="00BD4461"/>
    <w:rsid w:val="00D13B6B"/>
    <w:rsid w:val="00DF1D0A"/>
    <w:rsid w:val="00E824A3"/>
    <w:rsid w:val="00F34D7B"/>
    <w:rsid w:val="00F96AB3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1980</Characters>
  <Application>Microsoft Office Word</Application>
  <DocSecurity>0</DocSecurity>
  <Lines>152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Денис</cp:lastModifiedBy>
  <cp:revision>2</cp:revision>
  <dcterms:created xsi:type="dcterms:W3CDTF">2019-02-28T09:08:00Z</dcterms:created>
  <dcterms:modified xsi:type="dcterms:W3CDTF">2019-02-28T09:08:00Z</dcterms:modified>
</cp:coreProperties>
</file>